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33C4A" w14:textId="77777777" w:rsidR="00EB05CA" w:rsidRPr="00747E1B" w:rsidRDefault="00B318A6">
      <w:pPr>
        <w:pStyle w:val="H1"/>
        <w:rPr>
          <w:rStyle w:val="dnA"/>
          <w:color w:val="003399"/>
          <w:sz w:val="32"/>
          <w:lang w:val="cs-CZ"/>
        </w:rPr>
      </w:pPr>
      <w:bookmarkStart w:id="0" w:name="_GoBack"/>
      <w:bookmarkEnd w:id="0"/>
      <w:r w:rsidRPr="00747E1B">
        <w:rPr>
          <w:rStyle w:val="dnA"/>
          <w:color w:val="003399"/>
          <w:sz w:val="32"/>
          <w:lang w:val="cs-CZ"/>
        </w:rPr>
        <w:t>Tisková zpráva</w:t>
      </w:r>
    </w:p>
    <w:p w14:paraId="21CCBA1A" w14:textId="7CDD1132" w:rsidR="00EB05CA" w:rsidRPr="00747E1B" w:rsidRDefault="007D020B">
      <w:pPr>
        <w:pStyle w:val="H1"/>
        <w:spacing w:before="280"/>
        <w:rPr>
          <w:rStyle w:val="dnA"/>
          <w:color w:val="003399"/>
          <w:sz w:val="36"/>
          <w:szCs w:val="36"/>
          <w:lang w:val="cs-CZ"/>
        </w:rPr>
      </w:pPr>
      <w:r w:rsidRPr="00747E1B">
        <w:rPr>
          <w:rStyle w:val="dnA"/>
          <w:color w:val="003399"/>
          <w:sz w:val="20"/>
          <w:szCs w:val="20"/>
          <w:lang w:val="cs-CZ"/>
        </w:rPr>
        <w:t>19</w:t>
      </w:r>
      <w:r w:rsidR="00B318A6" w:rsidRPr="00747E1B">
        <w:rPr>
          <w:rStyle w:val="dnA"/>
          <w:color w:val="003399"/>
          <w:sz w:val="20"/>
          <w:szCs w:val="20"/>
          <w:lang w:val="cs-CZ"/>
        </w:rPr>
        <w:t>. března 2021</w:t>
      </w:r>
    </w:p>
    <w:p w14:paraId="460C3B68" w14:textId="3BFE20A2" w:rsidR="00EB05CA" w:rsidRPr="00747E1B" w:rsidRDefault="007D020B">
      <w:pPr>
        <w:pStyle w:val="H2"/>
        <w:rPr>
          <w:color w:val="003399"/>
          <w:sz w:val="32"/>
          <w:szCs w:val="32"/>
        </w:rPr>
      </w:pPr>
      <w:r w:rsidRPr="00747E1B">
        <w:rPr>
          <w:color w:val="003399"/>
          <w:sz w:val="32"/>
          <w:szCs w:val="32"/>
        </w:rPr>
        <w:t>Sčítání 2021 startuje za týden. Váš majetek už statistiky nezajímá</w:t>
      </w:r>
    </w:p>
    <w:p w14:paraId="2BA53CF2" w14:textId="1F37C49D" w:rsidR="00A01BC7" w:rsidRPr="00747E1B" w:rsidRDefault="00410DD7">
      <w:pPr>
        <w:pStyle w:val="Perex"/>
        <w:rPr>
          <w:color w:val="003399"/>
          <w:lang w:val="cs-CZ"/>
        </w:rPr>
      </w:pPr>
      <w:r w:rsidRPr="00747E1B">
        <w:rPr>
          <w:color w:val="003399"/>
          <w:lang w:val="cs-CZ"/>
        </w:rPr>
        <w:t>Ž</w:t>
      </w:r>
      <w:r w:rsidR="007D020B" w:rsidRPr="00747E1B">
        <w:rPr>
          <w:color w:val="003399"/>
          <w:lang w:val="cs-CZ"/>
        </w:rPr>
        <w:t xml:space="preserve">ádné ledničky, koupelny, auta nebo počítače. Statistici dnes nepotřebují zjišťovat majetkové poměry nebo dokonce zdravotní stav obyvatel. </w:t>
      </w:r>
      <w:r w:rsidR="00A01BC7" w:rsidRPr="00747E1B">
        <w:rPr>
          <w:color w:val="003399"/>
          <w:lang w:val="cs-CZ"/>
        </w:rPr>
        <w:t xml:space="preserve">Během stopadesátileté historie </w:t>
      </w:r>
      <w:r w:rsidR="00425F2F" w:rsidRPr="00747E1B">
        <w:rPr>
          <w:color w:val="003399"/>
          <w:lang w:val="cs-CZ"/>
        </w:rPr>
        <w:t xml:space="preserve">moderního </w:t>
      </w:r>
      <w:r w:rsidR="00A01BC7" w:rsidRPr="00747E1B">
        <w:rPr>
          <w:color w:val="003399"/>
          <w:lang w:val="cs-CZ"/>
        </w:rPr>
        <w:t xml:space="preserve">sčítání </w:t>
      </w:r>
      <w:r w:rsidR="00CC3B47" w:rsidRPr="00747E1B">
        <w:rPr>
          <w:color w:val="003399"/>
          <w:lang w:val="cs-CZ"/>
        </w:rPr>
        <w:t xml:space="preserve">lidu </w:t>
      </w:r>
      <w:r w:rsidR="00A01BC7" w:rsidRPr="00747E1B">
        <w:rPr>
          <w:color w:val="003399"/>
          <w:lang w:val="cs-CZ"/>
        </w:rPr>
        <w:t>v našich zemí</w:t>
      </w:r>
      <w:r w:rsidR="56460EF4" w:rsidRPr="00747E1B">
        <w:rPr>
          <w:color w:val="003399"/>
          <w:lang w:val="cs-CZ"/>
        </w:rPr>
        <w:t>ch</w:t>
      </w:r>
      <w:r w:rsidR="00A01BC7" w:rsidRPr="00747E1B">
        <w:rPr>
          <w:color w:val="003399"/>
          <w:lang w:val="cs-CZ"/>
        </w:rPr>
        <w:t xml:space="preserve"> se </w:t>
      </w:r>
      <w:r w:rsidRPr="00747E1B">
        <w:rPr>
          <w:color w:val="003399"/>
          <w:lang w:val="cs-CZ"/>
        </w:rPr>
        <w:t xml:space="preserve">ale </w:t>
      </w:r>
      <w:r w:rsidR="00A01BC7" w:rsidRPr="00747E1B">
        <w:rPr>
          <w:color w:val="003399"/>
          <w:lang w:val="cs-CZ"/>
        </w:rPr>
        <w:t>zjišťovalo i to, zda obyvatelé umí číst a psát</w:t>
      </w:r>
      <w:r w:rsidR="00A56CBC" w:rsidRPr="00747E1B">
        <w:rPr>
          <w:color w:val="003399"/>
          <w:lang w:val="cs-CZ"/>
        </w:rPr>
        <w:t xml:space="preserve"> nebo </w:t>
      </w:r>
      <w:r w:rsidR="00CC3B47" w:rsidRPr="00747E1B">
        <w:rPr>
          <w:color w:val="003399"/>
          <w:lang w:val="cs-CZ"/>
        </w:rPr>
        <w:t>jak jsou vybavené jejich domácnosti</w:t>
      </w:r>
      <w:r w:rsidR="00A01BC7" w:rsidRPr="00747E1B">
        <w:rPr>
          <w:color w:val="003399"/>
          <w:lang w:val="cs-CZ"/>
        </w:rPr>
        <w:t xml:space="preserve">. </w:t>
      </w:r>
      <w:r w:rsidR="00CC3B47" w:rsidRPr="00747E1B">
        <w:rPr>
          <w:color w:val="003399"/>
          <w:lang w:val="cs-CZ"/>
        </w:rPr>
        <w:t xml:space="preserve"> </w:t>
      </w:r>
      <w:r w:rsidRPr="00747E1B">
        <w:rPr>
          <w:color w:val="003399"/>
          <w:lang w:val="cs-CZ"/>
        </w:rPr>
        <w:t>V letošním sčítání se o</w:t>
      </w:r>
      <w:r w:rsidR="00CC3B47" w:rsidRPr="00747E1B">
        <w:rPr>
          <w:color w:val="003399"/>
          <w:lang w:val="cs-CZ"/>
        </w:rPr>
        <w:t xml:space="preserve">tázky </w:t>
      </w:r>
      <w:r w:rsidR="2096F813" w:rsidRPr="00747E1B">
        <w:rPr>
          <w:color w:val="003399"/>
          <w:lang w:val="cs-CZ"/>
        </w:rPr>
        <w:t xml:space="preserve">týkají </w:t>
      </w:r>
      <w:r w:rsidR="007D020B" w:rsidRPr="00747E1B">
        <w:rPr>
          <w:color w:val="003399"/>
          <w:lang w:val="cs-CZ"/>
        </w:rPr>
        <w:t xml:space="preserve">už jen těch </w:t>
      </w:r>
      <w:r w:rsidR="0063627E" w:rsidRPr="00747E1B">
        <w:rPr>
          <w:rFonts w:eastAsia="Arial" w:cs="Arial"/>
          <w:color w:val="003399"/>
          <w:lang w:val="cs-CZ"/>
        </w:rPr>
        <w:t>údajů</w:t>
      </w:r>
      <w:r w:rsidR="00CC3B47" w:rsidRPr="00747E1B">
        <w:rPr>
          <w:rFonts w:eastAsia="Arial" w:cs="Arial"/>
          <w:color w:val="003399"/>
          <w:lang w:val="cs-CZ"/>
        </w:rPr>
        <w:t>, kter</w:t>
      </w:r>
      <w:r w:rsidR="0063627E" w:rsidRPr="00747E1B">
        <w:rPr>
          <w:rFonts w:eastAsia="Arial" w:cs="Arial"/>
          <w:color w:val="003399"/>
          <w:lang w:val="cs-CZ"/>
        </w:rPr>
        <w:t>é</w:t>
      </w:r>
      <w:r w:rsidR="00CC3B47" w:rsidRPr="00747E1B">
        <w:rPr>
          <w:color w:val="003399"/>
          <w:lang w:val="cs-CZ"/>
        </w:rPr>
        <w:t xml:space="preserve"> nelze zjistit z administrativních zdrojů</w:t>
      </w:r>
      <w:r w:rsidR="00632081" w:rsidRPr="00747E1B">
        <w:rPr>
          <w:color w:val="003399"/>
          <w:lang w:val="cs-CZ"/>
        </w:rPr>
        <w:t xml:space="preserve">. Statistiky tak například zajímá </w:t>
      </w:r>
      <w:r w:rsidR="00CC3B47" w:rsidRPr="00747E1B">
        <w:rPr>
          <w:color w:val="003399"/>
          <w:lang w:val="cs-CZ"/>
        </w:rPr>
        <w:t>dojížďk</w:t>
      </w:r>
      <w:r w:rsidR="00632081" w:rsidRPr="00747E1B">
        <w:rPr>
          <w:color w:val="003399"/>
          <w:lang w:val="cs-CZ"/>
        </w:rPr>
        <w:t>a</w:t>
      </w:r>
      <w:r w:rsidR="00CC3B47" w:rsidRPr="00747E1B">
        <w:rPr>
          <w:color w:val="003399"/>
          <w:lang w:val="cs-CZ"/>
        </w:rPr>
        <w:t xml:space="preserve"> do zaměstnání a </w:t>
      </w:r>
      <w:r w:rsidR="00632081" w:rsidRPr="00747E1B">
        <w:rPr>
          <w:color w:val="003399"/>
          <w:lang w:val="cs-CZ"/>
        </w:rPr>
        <w:t xml:space="preserve">do </w:t>
      </w:r>
      <w:r w:rsidR="00CC3B47" w:rsidRPr="00747E1B">
        <w:rPr>
          <w:color w:val="003399"/>
          <w:lang w:val="cs-CZ"/>
        </w:rPr>
        <w:t xml:space="preserve">škol nebo </w:t>
      </w:r>
      <w:r w:rsidR="008B237E" w:rsidRPr="00747E1B">
        <w:rPr>
          <w:color w:val="003399"/>
          <w:lang w:val="cs-CZ"/>
        </w:rPr>
        <w:t>faktické bydliště</w:t>
      </w:r>
      <w:r w:rsidR="59BD180D" w:rsidRPr="00747E1B">
        <w:rPr>
          <w:color w:val="003399"/>
          <w:lang w:val="cs-CZ"/>
        </w:rPr>
        <w:t>.</w:t>
      </w:r>
    </w:p>
    <w:p w14:paraId="761A6F79" w14:textId="6F336233" w:rsidR="008B237E" w:rsidRPr="00747E1B" w:rsidRDefault="008B237E">
      <w:pPr>
        <w:pStyle w:val="Perex"/>
        <w:rPr>
          <w:color w:val="003399"/>
          <w:lang w:val="cs-CZ"/>
        </w:rPr>
      </w:pPr>
    </w:p>
    <w:p w14:paraId="0BCE6F70" w14:textId="741ED7A5" w:rsidR="00DE3BC4" w:rsidRPr="00747E1B" w:rsidRDefault="007D020B">
      <w:pPr>
        <w:pStyle w:val="Perex"/>
        <w:rPr>
          <w:b w:val="0"/>
          <w:color w:val="000000" w:themeColor="text1"/>
          <w:lang w:val="cs-CZ"/>
        </w:rPr>
      </w:pPr>
      <w:r w:rsidRPr="00747E1B">
        <w:rPr>
          <w:b w:val="0"/>
          <w:bCs w:val="0"/>
          <w:iCs/>
          <w:color w:val="000000" w:themeColor="text1"/>
          <w:lang w:val="cs-CZ"/>
        </w:rPr>
        <w:t>Zjišťované informace se v průběhu dějin moderních sčítání, které počínají rokem 1869, značně proměňovaly. Za Rakouska-Uherska bylo důležité znát například fyzický stav a gramotnost budoucích voj</w:t>
      </w:r>
      <w:r w:rsidR="00061B7D" w:rsidRPr="00747E1B">
        <w:rPr>
          <w:b w:val="0"/>
          <w:bCs w:val="0"/>
          <w:iCs/>
          <w:color w:val="000000" w:themeColor="text1"/>
          <w:lang w:val="cs-CZ"/>
        </w:rPr>
        <w:t xml:space="preserve">áků. </w:t>
      </w:r>
      <w:r w:rsidRPr="00747E1B">
        <w:rPr>
          <w:b w:val="0"/>
          <w:bCs w:val="0"/>
          <w:iCs/>
          <w:color w:val="000000" w:themeColor="text1"/>
          <w:lang w:val="cs-CZ"/>
        </w:rPr>
        <w:t xml:space="preserve">V době </w:t>
      </w:r>
      <w:r w:rsidR="00954483" w:rsidRPr="00747E1B">
        <w:rPr>
          <w:b w:val="0"/>
          <w:bCs w:val="0"/>
          <w:iCs/>
          <w:color w:val="000000" w:themeColor="text1"/>
          <w:lang w:val="cs-CZ"/>
        </w:rPr>
        <w:t xml:space="preserve">socialismu </w:t>
      </w:r>
      <w:r w:rsidRPr="00747E1B">
        <w:rPr>
          <w:b w:val="0"/>
          <w:bCs w:val="0"/>
          <w:iCs/>
          <w:color w:val="000000" w:themeColor="text1"/>
          <w:lang w:val="cs-CZ"/>
        </w:rPr>
        <w:t>zase to, jak se zvyšovala úroveň vybavenosti bytů předměty dlouhodobého užívání, jako byly ledničky nebo televize.</w:t>
      </w:r>
      <w:r w:rsidRPr="00747E1B">
        <w:rPr>
          <w:b w:val="0"/>
          <w:color w:val="000000" w:themeColor="text1"/>
          <w:lang w:val="cs-CZ"/>
        </w:rPr>
        <w:t xml:space="preserve"> </w:t>
      </w:r>
      <w:r w:rsidR="00747E1B">
        <w:rPr>
          <w:b w:val="0"/>
          <w:i/>
          <w:color w:val="000000" w:themeColor="text1"/>
          <w:lang w:val="cs-CZ"/>
        </w:rPr>
        <w:t>„</w:t>
      </w:r>
      <w:r w:rsidR="00DE3BC4" w:rsidRPr="00747E1B">
        <w:rPr>
          <w:b w:val="0"/>
          <w:i/>
          <w:color w:val="000000" w:themeColor="text1"/>
          <w:lang w:val="cs-CZ"/>
        </w:rPr>
        <w:t xml:space="preserve">Ve sčítáních se </w:t>
      </w:r>
      <w:r w:rsidR="00A56CBC" w:rsidRPr="00747E1B">
        <w:rPr>
          <w:b w:val="0"/>
          <w:i/>
          <w:color w:val="000000" w:themeColor="text1"/>
          <w:lang w:val="cs-CZ"/>
        </w:rPr>
        <w:t xml:space="preserve">pokaždé zjišťuje několik stejných základních údajů. </w:t>
      </w:r>
      <w:r w:rsidR="00DE3BC4" w:rsidRPr="00747E1B">
        <w:rPr>
          <w:b w:val="0"/>
          <w:i/>
          <w:color w:val="000000" w:themeColor="text1"/>
          <w:lang w:val="cs-CZ"/>
        </w:rPr>
        <w:t>Je to důležité pro srovnání, jak jsme žili a jak žijeme nyní. Právě v tom je cenná hodnota. Současně ale musí každé sčítání reagovat na aktuální situaci a nové informační potřeby. Zatímco dříve se zjišťovala například znalost čtení a psaní nebo vybavení domácnosti pračkou a chladničkou, dnes už to není třeba</w:t>
      </w:r>
      <w:r w:rsidR="00747E1B" w:rsidRPr="00747E1B">
        <w:rPr>
          <w:b w:val="0"/>
          <w:i/>
          <w:color w:val="000000" w:themeColor="text1"/>
          <w:lang w:val="cs-CZ"/>
        </w:rPr>
        <w:t>,</w:t>
      </w:r>
      <w:r w:rsidR="00747E1B">
        <w:rPr>
          <w:b w:val="0"/>
          <w:i/>
          <w:color w:val="000000" w:themeColor="text1"/>
          <w:lang w:val="cs-CZ"/>
        </w:rPr>
        <w:t>“</w:t>
      </w:r>
      <w:r w:rsidR="00747E1B" w:rsidRPr="00747E1B">
        <w:rPr>
          <w:b w:val="0"/>
          <w:i/>
          <w:color w:val="000000" w:themeColor="text1"/>
          <w:lang w:val="cs-CZ"/>
        </w:rPr>
        <w:t xml:space="preserve"> </w:t>
      </w:r>
      <w:r w:rsidR="00632081" w:rsidRPr="00747E1B">
        <w:rPr>
          <w:b w:val="0"/>
          <w:color w:val="000000" w:themeColor="text1"/>
          <w:lang w:val="cs-CZ"/>
        </w:rPr>
        <w:t>vysvětluje</w:t>
      </w:r>
      <w:r w:rsidR="00DE3BC4" w:rsidRPr="00747E1B">
        <w:rPr>
          <w:b w:val="0"/>
          <w:color w:val="000000" w:themeColor="text1"/>
          <w:lang w:val="cs-CZ"/>
        </w:rPr>
        <w:t xml:space="preserve"> Marek </w:t>
      </w:r>
      <w:proofErr w:type="spellStart"/>
      <w:r w:rsidR="00DE3BC4" w:rsidRPr="00747E1B">
        <w:rPr>
          <w:b w:val="0"/>
          <w:color w:val="000000" w:themeColor="text1"/>
          <w:lang w:val="cs-CZ"/>
        </w:rPr>
        <w:t>Rojíček</w:t>
      </w:r>
      <w:proofErr w:type="spellEnd"/>
      <w:r w:rsidR="00DE3BC4" w:rsidRPr="00747E1B">
        <w:rPr>
          <w:b w:val="0"/>
          <w:color w:val="000000" w:themeColor="text1"/>
          <w:lang w:val="cs-CZ"/>
        </w:rPr>
        <w:t xml:space="preserve">, předseda Českého statistického úřadu. </w:t>
      </w:r>
    </w:p>
    <w:p w14:paraId="352FF26D" w14:textId="77777777" w:rsidR="00DE3BC4" w:rsidRPr="00747E1B" w:rsidRDefault="00DE3BC4">
      <w:pPr>
        <w:pStyle w:val="Perex"/>
        <w:rPr>
          <w:b w:val="0"/>
          <w:bCs w:val="0"/>
          <w:i/>
          <w:iCs/>
          <w:color w:val="000000" w:themeColor="text1"/>
          <w:lang w:val="cs-CZ"/>
        </w:rPr>
      </w:pPr>
    </w:p>
    <w:p w14:paraId="49C3E033" w14:textId="36B7A869" w:rsidR="00244C73" w:rsidRPr="00747E1B" w:rsidRDefault="00244C73">
      <w:pPr>
        <w:pStyle w:val="Perex"/>
        <w:rPr>
          <w:b w:val="0"/>
          <w:bCs w:val="0"/>
          <w:color w:val="000000"/>
          <w:lang w:val="cs-CZ"/>
        </w:rPr>
      </w:pPr>
      <w:r w:rsidRPr="00747E1B">
        <w:rPr>
          <w:b w:val="0"/>
          <w:bCs w:val="0"/>
          <w:color w:val="000000" w:themeColor="text1"/>
          <w:lang w:val="cs-CZ"/>
        </w:rPr>
        <w:t>Součástí sčítání z roku 1869 bylo zjišťování biologických znaků</w:t>
      </w:r>
      <w:r w:rsidR="00710EC7" w:rsidRPr="00747E1B">
        <w:rPr>
          <w:b w:val="0"/>
          <w:bCs w:val="0"/>
          <w:color w:val="000000" w:themeColor="text1"/>
          <w:lang w:val="cs-CZ"/>
        </w:rPr>
        <w:t>,</w:t>
      </w:r>
      <w:r w:rsidRPr="00747E1B">
        <w:rPr>
          <w:b w:val="0"/>
          <w:bCs w:val="0"/>
          <w:color w:val="000000" w:themeColor="text1"/>
          <w:lang w:val="cs-CZ"/>
        </w:rPr>
        <w:t xml:space="preserve"> jako je věk a pohlaví. Zaznamenávaly se však i případné fyzické vady</w:t>
      </w:r>
      <w:r w:rsidR="007D020B" w:rsidRPr="00747E1B">
        <w:rPr>
          <w:b w:val="0"/>
          <w:bCs w:val="0"/>
          <w:color w:val="000000" w:themeColor="text1"/>
          <w:lang w:val="cs-CZ"/>
        </w:rPr>
        <w:t>,</w:t>
      </w:r>
      <w:r w:rsidRPr="00747E1B">
        <w:rPr>
          <w:b w:val="0"/>
          <w:bCs w:val="0"/>
          <w:color w:val="000000" w:themeColor="text1"/>
          <w:lang w:val="cs-CZ"/>
        </w:rPr>
        <w:t xml:space="preserve"> </w:t>
      </w:r>
      <w:r w:rsidR="00776A0D" w:rsidRPr="00747E1B">
        <w:rPr>
          <w:b w:val="0"/>
          <w:bCs w:val="0"/>
          <w:color w:val="000000" w:themeColor="text1"/>
          <w:lang w:val="cs-CZ"/>
        </w:rPr>
        <w:t>včetně</w:t>
      </w:r>
      <w:r w:rsidRPr="00747E1B">
        <w:rPr>
          <w:b w:val="0"/>
          <w:bCs w:val="0"/>
          <w:color w:val="000000" w:themeColor="text1"/>
          <w:lang w:val="cs-CZ"/>
        </w:rPr>
        <w:t xml:space="preserve"> </w:t>
      </w:r>
      <w:r w:rsidR="007D020B" w:rsidRPr="00747E1B">
        <w:rPr>
          <w:b w:val="0"/>
          <w:bCs w:val="0"/>
          <w:color w:val="000000" w:themeColor="text1"/>
          <w:lang w:val="cs-CZ"/>
        </w:rPr>
        <w:t>„</w:t>
      </w:r>
      <w:r w:rsidRPr="00747E1B">
        <w:rPr>
          <w:b w:val="0"/>
          <w:bCs w:val="0"/>
          <w:color w:val="000000" w:themeColor="text1"/>
          <w:lang w:val="cs-CZ"/>
        </w:rPr>
        <w:t>slepot</w:t>
      </w:r>
      <w:r w:rsidR="00776A0D" w:rsidRPr="00747E1B">
        <w:rPr>
          <w:b w:val="0"/>
          <w:bCs w:val="0"/>
          <w:color w:val="000000" w:themeColor="text1"/>
          <w:lang w:val="cs-CZ"/>
        </w:rPr>
        <w:t>y</w:t>
      </w:r>
      <w:r w:rsidRPr="00747E1B">
        <w:rPr>
          <w:b w:val="0"/>
          <w:bCs w:val="0"/>
          <w:color w:val="000000" w:themeColor="text1"/>
          <w:lang w:val="cs-CZ"/>
        </w:rPr>
        <w:t xml:space="preserve"> a hluchot</w:t>
      </w:r>
      <w:r w:rsidR="00776A0D" w:rsidRPr="00747E1B">
        <w:rPr>
          <w:b w:val="0"/>
          <w:bCs w:val="0"/>
          <w:color w:val="000000" w:themeColor="text1"/>
          <w:lang w:val="cs-CZ"/>
        </w:rPr>
        <w:t>y</w:t>
      </w:r>
      <w:r w:rsidR="007D020B" w:rsidRPr="00747E1B">
        <w:rPr>
          <w:b w:val="0"/>
          <w:bCs w:val="0"/>
          <w:color w:val="000000" w:themeColor="text1"/>
          <w:lang w:val="cs-CZ"/>
        </w:rPr>
        <w:t>“</w:t>
      </w:r>
      <w:r w:rsidRPr="00747E1B">
        <w:rPr>
          <w:b w:val="0"/>
          <w:bCs w:val="0"/>
          <w:color w:val="000000" w:themeColor="text1"/>
          <w:lang w:val="cs-CZ"/>
        </w:rPr>
        <w:t>. V poz</w:t>
      </w:r>
      <w:r w:rsidR="007D020B" w:rsidRPr="00747E1B">
        <w:rPr>
          <w:b w:val="0"/>
          <w:bCs w:val="0"/>
          <w:color w:val="000000" w:themeColor="text1"/>
          <w:lang w:val="cs-CZ"/>
        </w:rPr>
        <w:t>dějších rakousko-uherských sčítá</w:t>
      </w:r>
      <w:r w:rsidRPr="00747E1B">
        <w:rPr>
          <w:b w:val="0"/>
          <w:bCs w:val="0"/>
          <w:color w:val="000000" w:themeColor="text1"/>
          <w:lang w:val="cs-CZ"/>
        </w:rPr>
        <w:t>ní</w:t>
      </w:r>
      <w:r w:rsidR="3BDA2E6E" w:rsidRPr="00747E1B">
        <w:rPr>
          <w:b w:val="0"/>
          <w:bCs w:val="0"/>
          <w:color w:val="000000" w:themeColor="text1"/>
          <w:lang w:val="cs-CZ"/>
        </w:rPr>
        <w:t>ch</w:t>
      </w:r>
      <w:r w:rsidRPr="00747E1B">
        <w:rPr>
          <w:b w:val="0"/>
          <w:bCs w:val="0"/>
          <w:color w:val="000000" w:themeColor="text1"/>
          <w:lang w:val="cs-CZ"/>
        </w:rPr>
        <w:t xml:space="preserve"> byly zařazeny i otázky na mentální </w:t>
      </w:r>
      <w:r w:rsidR="00997E58" w:rsidRPr="00747E1B">
        <w:rPr>
          <w:b w:val="0"/>
          <w:bCs w:val="0"/>
          <w:color w:val="000000" w:themeColor="text1"/>
          <w:lang w:val="cs-CZ"/>
        </w:rPr>
        <w:t>poruchy.</w:t>
      </w:r>
      <w:r w:rsidRPr="00747E1B">
        <w:rPr>
          <w:b w:val="0"/>
          <w:bCs w:val="0"/>
          <w:color w:val="000000" w:themeColor="text1"/>
          <w:lang w:val="cs-CZ"/>
        </w:rPr>
        <w:t xml:space="preserve"> Od sčítání </w:t>
      </w:r>
      <w:r w:rsidR="00632081" w:rsidRPr="00747E1B">
        <w:rPr>
          <w:b w:val="0"/>
          <w:bCs w:val="0"/>
          <w:color w:val="000000" w:themeColor="text1"/>
          <w:lang w:val="cs-CZ"/>
        </w:rPr>
        <w:t xml:space="preserve">v roce </w:t>
      </w:r>
      <w:r w:rsidRPr="00747E1B">
        <w:rPr>
          <w:b w:val="0"/>
          <w:bCs w:val="0"/>
          <w:color w:val="000000" w:themeColor="text1"/>
          <w:lang w:val="cs-CZ"/>
        </w:rPr>
        <w:t>1880</w:t>
      </w:r>
      <w:r w:rsidR="00B070C0" w:rsidRPr="00747E1B">
        <w:rPr>
          <w:b w:val="0"/>
          <w:bCs w:val="0"/>
          <w:color w:val="000000" w:themeColor="text1"/>
          <w:lang w:val="cs-CZ"/>
        </w:rPr>
        <w:t xml:space="preserve"> pak</w:t>
      </w:r>
      <w:r w:rsidRPr="00747E1B">
        <w:rPr>
          <w:b w:val="0"/>
          <w:bCs w:val="0"/>
          <w:color w:val="000000" w:themeColor="text1"/>
          <w:lang w:val="cs-CZ"/>
        </w:rPr>
        <w:t xml:space="preserve"> přibyl dotaz na </w:t>
      </w:r>
      <w:r w:rsidR="00B42ED3" w:rsidRPr="00747E1B">
        <w:rPr>
          <w:b w:val="0"/>
          <w:bCs w:val="0"/>
          <w:color w:val="000000" w:themeColor="text1"/>
          <w:lang w:val="cs-CZ"/>
        </w:rPr>
        <w:t xml:space="preserve">to, jestli lidé umí </w:t>
      </w:r>
      <w:r w:rsidRPr="00747E1B">
        <w:rPr>
          <w:b w:val="0"/>
          <w:bCs w:val="0"/>
          <w:color w:val="000000" w:themeColor="text1"/>
          <w:lang w:val="cs-CZ"/>
        </w:rPr>
        <w:t>číst a psát.</w:t>
      </w:r>
    </w:p>
    <w:p w14:paraId="03143E05" w14:textId="3AECF952" w:rsidR="00244C73" w:rsidRPr="00747E1B" w:rsidRDefault="00244C73" w:rsidP="413FE71E">
      <w:pPr>
        <w:pStyle w:val="Perex"/>
        <w:rPr>
          <w:rFonts w:eastAsia="Arial" w:cs="Arial"/>
          <w:b w:val="0"/>
          <w:bCs w:val="0"/>
          <w:color w:val="000000"/>
          <w:lang w:val="cs-CZ"/>
        </w:rPr>
      </w:pPr>
    </w:p>
    <w:p w14:paraId="57B9634B" w14:textId="5E43BA18" w:rsidR="002547F5" w:rsidRPr="00747E1B" w:rsidRDefault="002547F5">
      <w:pPr>
        <w:pStyle w:val="Perex"/>
        <w:rPr>
          <w:b w:val="0"/>
          <w:bCs w:val="0"/>
          <w:color w:val="000000"/>
          <w:lang w:val="cs-CZ"/>
        </w:rPr>
      </w:pPr>
      <w:r w:rsidRPr="00747E1B">
        <w:rPr>
          <w:b w:val="0"/>
          <w:bCs w:val="0"/>
          <w:color w:val="000000" w:themeColor="text1"/>
          <w:lang w:val="cs-CZ"/>
        </w:rPr>
        <w:t>Od roku 1960</w:t>
      </w:r>
      <w:r w:rsidR="00776A0D" w:rsidRPr="00747E1B">
        <w:rPr>
          <w:b w:val="0"/>
          <w:bCs w:val="0"/>
          <w:color w:val="000000" w:themeColor="text1"/>
          <w:lang w:val="cs-CZ"/>
        </w:rPr>
        <w:t xml:space="preserve"> </w:t>
      </w:r>
      <w:r w:rsidRPr="00747E1B">
        <w:rPr>
          <w:b w:val="0"/>
          <w:bCs w:val="0"/>
          <w:color w:val="000000" w:themeColor="text1"/>
          <w:lang w:val="cs-CZ"/>
        </w:rPr>
        <w:t xml:space="preserve">máme dostupné </w:t>
      </w:r>
      <w:r w:rsidR="001758DA" w:rsidRPr="00747E1B">
        <w:rPr>
          <w:b w:val="0"/>
          <w:bCs w:val="0"/>
          <w:color w:val="000000" w:themeColor="text1"/>
          <w:lang w:val="cs-CZ"/>
        </w:rPr>
        <w:t>mimo jiné</w:t>
      </w:r>
      <w:r w:rsidR="001758DA" w:rsidRPr="00747E1B">
        <w:rPr>
          <w:rFonts w:eastAsia="Arial" w:cs="Arial"/>
          <w:b w:val="0"/>
          <w:bCs w:val="0"/>
          <w:color w:val="000000" w:themeColor="text1"/>
          <w:lang w:val="cs-CZ"/>
        </w:rPr>
        <w:t xml:space="preserve"> </w:t>
      </w:r>
      <w:r w:rsidRPr="00747E1B">
        <w:rPr>
          <w:rFonts w:eastAsia="Arial" w:cs="Arial"/>
          <w:b w:val="0"/>
          <w:bCs w:val="0"/>
          <w:color w:val="000000" w:themeColor="text1"/>
          <w:lang w:val="cs-CZ"/>
        </w:rPr>
        <w:t xml:space="preserve">údaje o podílu bytů vybavených splachovacím záchodem </w:t>
      </w:r>
      <w:r w:rsidRPr="00747E1B">
        <w:rPr>
          <w:b w:val="0"/>
          <w:bCs w:val="0"/>
          <w:color w:val="000000" w:themeColor="text1"/>
          <w:lang w:val="cs-CZ"/>
        </w:rPr>
        <w:t>(</w:t>
      </w:r>
      <w:r w:rsidR="00B42ED3" w:rsidRPr="00747E1B">
        <w:rPr>
          <w:b w:val="0"/>
          <w:bCs w:val="0"/>
          <w:color w:val="000000" w:themeColor="text1"/>
          <w:lang w:val="cs-CZ"/>
        </w:rPr>
        <w:t xml:space="preserve">v roce 1960 to bylo jen </w:t>
      </w:r>
      <w:r w:rsidRPr="00747E1B">
        <w:rPr>
          <w:b w:val="0"/>
          <w:bCs w:val="0"/>
          <w:color w:val="000000" w:themeColor="text1"/>
          <w:lang w:val="cs-CZ"/>
        </w:rPr>
        <w:t>31,0</w:t>
      </w:r>
      <w:r w:rsidR="7D371574" w:rsidRPr="00747E1B">
        <w:rPr>
          <w:b w:val="0"/>
          <w:bCs w:val="0"/>
          <w:color w:val="000000" w:themeColor="text1"/>
          <w:lang w:val="cs-CZ"/>
        </w:rPr>
        <w:t xml:space="preserve"> </w:t>
      </w:r>
      <w:r w:rsidRPr="00747E1B">
        <w:rPr>
          <w:b w:val="0"/>
          <w:bCs w:val="0"/>
          <w:color w:val="000000" w:themeColor="text1"/>
          <w:lang w:val="cs-CZ"/>
        </w:rPr>
        <w:t>%</w:t>
      </w:r>
      <w:r w:rsidR="00B42ED3" w:rsidRPr="00747E1B">
        <w:rPr>
          <w:b w:val="0"/>
          <w:bCs w:val="0"/>
          <w:color w:val="000000" w:themeColor="text1"/>
          <w:lang w:val="cs-CZ"/>
        </w:rPr>
        <w:t xml:space="preserve">, v roce 1980 už </w:t>
      </w:r>
      <w:r w:rsidR="008318B0" w:rsidRPr="00747E1B">
        <w:rPr>
          <w:b w:val="0"/>
          <w:bCs w:val="0"/>
          <w:color w:val="000000" w:themeColor="text1"/>
          <w:lang w:val="cs-CZ"/>
        </w:rPr>
        <w:t>73,5</w:t>
      </w:r>
      <w:r w:rsidR="751B7D59" w:rsidRPr="00747E1B">
        <w:rPr>
          <w:b w:val="0"/>
          <w:bCs w:val="0"/>
          <w:color w:val="000000" w:themeColor="text1"/>
          <w:lang w:val="cs-CZ"/>
        </w:rPr>
        <w:t xml:space="preserve"> </w:t>
      </w:r>
      <w:r w:rsidRPr="00747E1B">
        <w:rPr>
          <w:b w:val="0"/>
          <w:bCs w:val="0"/>
          <w:color w:val="000000" w:themeColor="text1"/>
          <w:lang w:val="cs-CZ"/>
        </w:rPr>
        <w:t>%</w:t>
      </w:r>
      <w:r w:rsidR="00B42ED3" w:rsidRPr="00747E1B">
        <w:rPr>
          <w:b w:val="0"/>
          <w:bCs w:val="0"/>
          <w:color w:val="000000" w:themeColor="text1"/>
          <w:lang w:val="cs-CZ"/>
        </w:rPr>
        <w:t>)</w:t>
      </w:r>
      <w:r w:rsidRPr="00747E1B">
        <w:rPr>
          <w:b w:val="0"/>
          <w:bCs w:val="0"/>
          <w:color w:val="000000" w:themeColor="text1"/>
          <w:lang w:val="cs-CZ"/>
        </w:rPr>
        <w:t>, koupelnou</w:t>
      </w:r>
      <w:r w:rsidR="00632081" w:rsidRPr="00747E1B">
        <w:rPr>
          <w:b w:val="0"/>
          <w:bCs w:val="0"/>
          <w:color w:val="000000" w:themeColor="text1"/>
          <w:lang w:val="cs-CZ"/>
        </w:rPr>
        <w:t xml:space="preserve">, </w:t>
      </w:r>
      <w:r w:rsidRPr="00747E1B">
        <w:rPr>
          <w:b w:val="0"/>
          <w:bCs w:val="0"/>
          <w:color w:val="000000" w:themeColor="text1"/>
          <w:lang w:val="cs-CZ"/>
        </w:rPr>
        <w:t>sprchovým koutem a vodovodem</w:t>
      </w:r>
      <w:r w:rsidR="00B42ED3" w:rsidRPr="00747E1B">
        <w:rPr>
          <w:b w:val="0"/>
          <w:bCs w:val="0"/>
          <w:color w:val="000000" w:themeColor="text1"/>
          <w:lang w:val="cs-CZ"/>
        </w:rPr>
        <w:t xml:space="preserve">. </w:t>
      </w:r>
      <w:r w:rsidR="0859DB56" w:rsidRPr="00747E1B">
        <w:rPr>
          <w:b w:val="0"/>
          <w:bCs w:val="0"/>
          <w:color w:val="000000" w:themeColor="text1"/>
          <w:lang w:val="cs-CZ"/>
        </w:rPr>
        <w:t>Cílem bylo z</w:t>
      </w:r>
      <w:r w:rsidR="00B42ED3" w:rsidRPr="00747E1B">
        <w:rPr>
          <w:b w:val="0"/>
          <w:bCs w:val="0"/>
          <w:color w:val="000000" w:themeColor="text1"/>
          <w:lang w:val="cs-CZ"/>
        </w:rPr>
        <w:t xml:space="preserve">jistit, </w:t>
      </w:r>
      <w:r w:rsidR="0859DB56" w:rsidRPr="00747E1B">
        <w:rPr>
          <w:b w:val="0"/>
          <w:bCs w:val="0"/>
          <w:color w:val="000000" w:themeColor="text1"/>
          <w:lang w:val="cs-CZ"/>
        </w:rPr>
        <w:t xml:space="preserve">jak se </w:t>
      </w:r>
      <w:r w:rsidR="00A56CBC" w:rsidRPr="00747E1B">
        <w:rPr>
          <w:b w:val="0"/>
          <w:bCs w:val="0"/>
          <w:color w:val="000000" w:themeColor="text1"/>
          <w:lang w:val="cs-CZ"/>
        </w:rPr>
        <w:t xml:space="preserve">mění </w:t>
      </w:r>
      <w:r w:rsidR="0859DB56" w:rsidRPr="00747E1B">
        <w:rPr>
          <w:b w:val="0"/>
          <w:bCs w:val="0"/>
          <w:color w:val="000000" w:themeColor="text1"/>
          <w:lang w:val="cs-CZ"/>
        </w:rPr>
        <w:t>vybavenost domácností dělníků, rolníků a</w:t>
      </w:r>
      <w:r w:rsidR="00747E1B">
        <w:rPr>
          <w:b w:val="0"/>
          <w:bCs w:val="0"/>
          <w:color w:val="000000" w:themeColor="text1"/>
          <w:lang w:val="cs-CZ"/>
        </w:rPr>
        <w:t> </w:t>
      </w:r>
      <w:r w:rsidR="0859DB56" w:rsidRPr="00747E1B">
        <w:rPr>
          <w:b w:val="0"/>
          <w:bCs w:val="0"/>
          <w:color w:val="000000" w:themeColor="text1"/>
          <w:lang w:val="cs-CZ"/>
        </w:rPr>
        <w:t>pracující inteligence.</w:t>
      </w:r>
    </w:p>
    <w:p w14:paraId="22BAA9D6" w14:textId="01ED08F5" w:rsidR="002547F5" w:rsidRPr="00747E1B" w:rsidRDefault="002547F5">
      <w:pPr>
        <w:pStyle w:val="Perex"/>
        <w:rPr>
          <w:b w:val="0"/>
          <w:bCs w:val="0"/>
          <w:color w:val="000000"/>
          <w:lang w:val="cs-CZ"/>
        </w:rPr>
      </w:pPr>
    </w:p>
    <w:p w14:paraId="7D7D4C2F" w14:textId="22F9D372" w:rsidR="009923C1" w:rsidRPr="00747E1B" w:rsidRDefault="009923C1">
      <w:pPr>
        <w:pStyle w:val="Perex"/>
        <w:rPr>
          <w:b w:val="0"/>
          <w:bCs w:val="0"/>
          <w:color w:val="000000"/>
          <w:lang w:val="cs-CZ"/>
        </w:rPr>
      </w:pPr>
      <w:r w:rsidRPr="00747E1B">
        <w:rPr>
          <w:b w:val="0"/>
          <w:bCs w:val="0"/>
          <w:color w:val="000000" w:themeColor="text1"/>
          <w:lang w:val="cs-CZ"/>
        </w:rPr>
        <w:t>Ještě při</w:t>
      </w:r>
      <w:r w:rsidR="00710EC7" w:rsidRPr="00747E1B">
        <w:rPr>
          <w:b w:val="0"/>
          <w:bCs w:val="0"/>
          <w:color w:val="000000" w:themeColor="text1"/>
          <w:lang w:val="cs-CZ"/>
        </w:rPr>
        <w:t xml:space="preserve"> prvním porevolučním</w:t>
      </w:r>
      <w:r w:rsidRPr="00747E1B">
        <w:rPr>
          <w:b w:val="0"/>
          <w:bCs w:val="0"/>
          <w:color w:val="000000" w:themeColor="text1"/>
          <w:lang w:val="cs-CZ"/>
        </w:rPr>
        <w:t xml:space="preserve"> sčítání v roce 1991 byly zjišťovány například otázky na vybavení bytu mrazničkou, vlastní automatickou pračkou, barevným či černobílým televizorem, telefonem, osobním automobilem a rekreační chatou, domkem nebo chalupou. V roce 2001 byl mezi údaje mapující vybavení domácnost</w:t>
      </w:r>
      <w:r w:rsidR="29873589" w:rsidRPr="00747E1B">
        <w:rPr>
          <w:b w:val="0"/>
          <w:bCs w:val="0"/>
          <w:color w:val="000000" w:themeColor="text1"/>
          <w:lang w:val="cs-CZ"/>
        </w:rPr>
        <w:t>i</w:t>
      </w:r>
      <w:r w:rsidRPr="00747E1B">
        <w:rPr>
          <w:b w:val="0"/>
          <w:bCs w:val="0"/>
          <w:color w:val="000000" w:themeColor="text1"/>
          <w:lang w:val="cs-CZ"/>
        </w:rPr>
        <w:t xml:space="preserve"> nově zařazen dotaz na vlastnictví počítače</w:t>
      </w:r>
      <w:r w:rsidR="00632081" w:rsidRPr="00747E1B">
        <w:rPr>
          <w:b w:val="0"/>
          <w:bCs w:val="0"/>
          <w:color w:val="000000" w:themeColor="text1"/>
          <w:lang w:val="cs-CZ"/>
        </w:rPr>
        <w:t xml:space="preserve">. Naopak už se nezjišťovala vybavenost </w:t>
      </w:r>
      <w:r w:rsidRPr="00747E1B">
        <w:rPr>
          <w:b w:val="0"/>
          <w:bCs w:val="0"/>
          <w:color w:val="000000" w:themeColor="text1"/>
          <w:lang w:val="cs-CZ"/>
        </w:rPr>
        <w:t>mrazničkou a pračkou.</w:t>
      </w:r>
    </w:p>
    <w:p w14:paraId="21B060B3" w14:textId="0270EDB3" w:rsidR="009923C1" w:rsidRPr="00747E1B" w:rsidRDefault="009923C1">
      <w:pPr>
        <w:pStyle w:val="Perex"/>
        <w:rPr>
          <w:b w:val="0"/>
          <w:bCs w:val="0"/>
          <w:color w:val="000000"/>
          <w:lang w:val="cs-CZ"/>
        </w:rPr>
      </w:pPr>
    </w:p>
    <w:p w14:paraId="5C821047" w14:textId="4050E944" w:rsidR="00EB05CA" w:rsidRPr="00747E1B" w:rsidRDefault="00A56CBC" w:rsidP="008B237E">
      <w:pPr>
        <w:pStyle w:val="Perex"/>
        <w:rPr>
          <w:b w:val="0"/>
          <w:bCs w:val="0"/>
          <w:color w:val="000000"/>
          <w:lang w:val="cs-CZ"/>
        </w:rPr>
      </w:pPr>
      <w:r w:rsidRPr="00747E1B">
        <w:rPr>
          <w:b w:val="0"/>
          <w:bCs w:val="0"/>
          <w:color w:val="000000" w:themeColor="text1"/>
          <w:lang w:val="cs-CZ"/>
        </w:rPr>
        <w:t xml:space="preserve">Odklon od otázek na vlastnictví nejrůznějších předmětů pokračoval i </w:t>
      </w:r>
      <w:r w:rsidR="00410DD7" w:rsidRPr="00747E1B">
        <w:rPr>
          <w:b w:val="0"/>
          <w:bCs w:val="0"/>
          <w:color w:val="000000" w:themeColor="text1"/>
          <w:lang w:val="cs-CZ"/>
        </w:rPr>
        <w:t>v roce 2011</w:t>
      </w:r>
      <w:r w:rsidR="00997E58" w:rsidRPr="00747E1B">
        <w:rPr>
          <w:b w:val="0"/>
          <w:bCs w:val="0"/>
          <w:color w:val="000000" w:themeColor="text1"/>
          <w:lang w:val="cs-CZ"/>
        </w:rPr>
        <w:t xml:space="preserve">, kdy se </w:t>
      </w:r>
      <w:r w:rsidRPr="00747E1B">
        <w:rPr>
          <w:b w:val="0"/>
          <w:bCs w:val="0"/>
          <w:color w:val="000000" w:themeColor="text1"/>
          <w:lang w:val="cs-CZ"/>
        </w:rPr>
        <w:t xml:space="preserve">už </w:t>
      </w:r>
      <w:r w:rsidR="00410DD7" w:rsidRPr="00747E1B">
        <w:rPr>
          <w:b w:val="0"/>
          <w:bCs w:val="0"/>
          <w:color w:val="000000" w:themeColor="text1"/>
          <w:lang w:val="cs-CZ"/>
        </w:rPr>
        <w:t xml:space="preserve"> </w:t>
      </w:r>
      <w:r w:rsidR="00B42ED3" w:rsidRPr="00747E1B">
        <w:rPr>
          <w:b w:val="0"/>
          <w:bCs w:val="0"/>
          <w:color w:val="000000" w:themeColor="text1"/>
          <w:lang w:val="cs-CZ"/>
        </w:rPr>
        <w:t xml:space="preserve">statistici neptali na </w:t>
      </w:r>
      <w:r w:rsidR="009923C1" w:rsidRPr="00747E1B">
        <w:rPr>
          <w:b w:val="0"/>
          <w:bCs w:val="0"/>
          <w:color w:val="000000" w:themeColor="text1"/>
          <w:lang w:val="cs-CZ"/>
        </w:rPr>
        <w:t xml:space="preserve">vlastnictví </w:t>
      </w:r>
      <w:r w:rsidR="00B42ED3" w:rsidRPr="00747E1B">
        <w:rPr>
          <w:b w:val="0"/>
          <w:bCs w:val="0"/>
          <w:color w:val="000000" w:themeColor="text1"/>
          <w:lang w:val="cs-CZ"/>
        </w:rPr>
        <w:t xml:space="preserve">auta, </w:t>
      </w:r>
      <w:r w:rsidR="009923C1" w:rsidRPr="00747E1B">
        <w:rPr>
          <w:b w:val="0"/>
          <w:bCs w:val="0"/>
          <w:color w:val="000000" w:themeColor="text1"/>
          <w:lang w:val="cs-CZ"/>
        </w:rPr>
        <w:t xml:space="preserve">rekreačního objektu, telefonu </w:t>
      </w:r>
      <w:r w:rsidR="00410DD7" w:rsidRPr="00747E1B">
        <w:rPr>
          <w:b w:val="0"/>
          <w:bCs w:val="0"/>
          <w:color w:val="000000" w:themeColor="text1"/>
          <w:lang w:val="cs-CZ"/>
        </w:rPr>
        <w:t xml:space="preserve">či dalších věcí v domácnosti. </w:t>
      </w:r>
      <w:r w:rsidR="009923C1" w:rsidRPr="00747E1B">
        <w:rPr>
          <w:b w:val="0"/>
          <w:bCs w:val="0"/>
          <w:color w:val="000000" w:themeColor="text1"/>
          <w:lang w:val="cs-CZ"/>
        </w:rPr>
        <w:t>Z hlediska vybavenosti byl</w:t>
      </w:r>
      <w:r w:rsidR="004066A4" w:rsidRPr="00747E1B">
        <w:rPr>
          <w:b w:val="0"/>
          <w:bCs w:val="0"/>
          <w:color w:val="000000" w:themeColor="text1"/>
          <w:lang w:val="cs-CZ"/>
        </w:rPr>
        <w:t>o</w:t>
      </w:r>
      <w:r w:rsidR="009923C1" w:rsidRPr="00747E1B">
        <w:rPr>
          <w:b w:val="0"/>
          <w:bCs w:val="0"/>
          <w:color w:val="000000" w:themeColor="text1"/>
          <w:lang w:val="cs-CZ"/>
        </w:rPr>
        <w:t xml:space="preserve"> pro statistiku důležit</w:t>
      </w:r>
      <w:r w:rsidR="004066A4" w:rsidRPr="00747E1B">
        <w:rPr>
          <w:b w:val="0"/>
          <w:bCs w:val="0"/>
          <w:color w:val="000000" w:themeColor="text1"/>
          <w:lang w:val="cs-CZ"/>
        </w:rPr>
        <w:t>é</w:t>
      </w:r>
      <w:r w:rsidR="001758DA" w:rsidRPr="00747E1B">
        <w:rPr>
          <w:b w:val="0"/>
          <w:bCs w:val="0"/>
          <w:color w:val="000000" w:themeColor="text1"/>
          <w:lang w:val="cs-CZ"/>
        </w:rPr>
        <w:t xml:space="preserve"> znát</w:t>
      </w:r>
      <w:r w:rsidR="009923C1" w:rsidRPr="00747E1B">
        <w:rPr>
          <w:b w:val="0"/>
          <w:bCs w:val="0"/>
          <w:color w:val="000000" w:themeColor="text1"/>
          <w:lang w:val="cs-CZ"/>
        </w:rPr>
        <w:t xml:space="preserve"> pouze </w:t>
      </w:r>
      <w:r w:rsidR="004066A4" w:rsidRPr="00747E1B">
        <w:rPr>
          <w:b w:val="0"/>
          <w:bCs w:val="0"/>
          <w:color w:val="000000" w:themeColor="text1"/>
          <w:lang w:val="cs-CZ"/>
        </w:rPr>
        <w:t>to</w:t>
      </w:r>
      <w:r w:rsidR="009923C1" w:rsidRPr="00747E1B">
        <w:rPr>
          <w:b w:val="0"/>
          <w:bCs w:val="0"/>
          <w:color w:val="000000" w:themeColor="text1"/>
          <w:lang w:val="cs-CZ"/>
        </w:rPr>
        <w:t xml:space="preserve">, zda má domácnost možnost používat osobní počítač a </w:t>
      </w:r>
      <w:r w:rsidR="008B237E" w:rsidRPr="00747E1B">
        <w:rPr>
          <w:b w:val="0"/>
          <w:bCs w:val="0"/>
          <w:color w:val="000000" w:themeColor="text1"/>
          <w:lang w:val="cs-CZ"/>
        </w:rPr>
        <w:t xml:space="preserve">zda disponuje připojením k internetu. </w:t>
      </w:r>
      <w:r w:rsidR="00B42ED3" w:rsidRPr="00747E1B">
        <w:rPr>
          <w:b w:val="0"/>
          <w:bCs w:val="0"/>
          <w:color w:val="000000" w:themeColor="text1"/>
          <w:lang w:val="cs-CZ"/>
        </w:rPr>
        <w:t xml:space="preserve">Pro zajímavost, v roce </w:t>
      </w:r>
      <w:r w:rsidR="008B237E" w:rsidRPr="00747E1B">
        <w:rPr>
          <w:b w:val="0"/>
          <w:bCs w:val="0"/>
          <w:color w:val="000000" w:themeColor="text1"/>
          <w:lang w:val="cs-CZ"/>
        </w:rPr>
        <w:t xml:space="preserve">2001 mělo </w:t>
      </w:r>
      <w:r w:rsidR="00B42ED3" w:rsidRPr="00747E1B">
        <w:rPr>
          <w:b w:val="0"/>
          <w:bCs w:val="0"/>
          <w:color w:val="000000" w:themeColor="text1"/>
          <w:lang w:val="cs-CZ"/>
        </w:rPr>
        <w:t>téměř 16</w:t>
      </w:r>
      <w:r w:rsidR="008B237E" w:rsidRPr="00747E1B">
        <w:rPr>
          <w:b w:val="0"/>
          <w:bCs w:val="0"/>
          <w:color w:val="000000" w:themeColor="text1"/>
          <w:lang w:val="cs-CZ"/>
        </w:rPr>
        <w:t xml:space="preserve"> % domácností počítač a 6,7</w:t>
      </w:r>
      <w:r w:rsidR="5548C7F5" w:rsidRPr="00747E1B">
        <w:rPr>
          <w:b w:val="0"/>
          <w:bCs w:val="0"/>
          <w:color w:val="000000" w:themeColor="text1"/>
          <w:lang w:val="cs-CZ"/>
        </w:rPr>
        <w:t xml:space="preserve"> </w:t>
      </w:r>
      <w:r w:rsidR="008B237E" w:rsidRPr="00747E1B">
        <w:rPr>
          <w:b w:val="0"/>
          <w:bCs w:val="0"/>
          <w:color w:val="000000" w:themeColor="text1"/>
          <w:lang w:val="cs-CZ"/>
        </w:rPr>
        <w:t xml:space="preserve">% počítač s internetem. O deset let později </w:t>
      </w:r>
      <w:r w:rsidR="00B42ED3" w:rsidRPr="00747E1B">
        <w:rPr>
          <w:b w:val="0"/>
          <w:bCs w:val="0"/>
          <w:color w:val="000000" w:themeColor="text1"/>
          <w:lang w:val="cs-CZ"/>
        </w:rPr>
        <w:t xml:space="preserve">bylo v Česku už 65 </w:t>
      </w:r>
      <w:r w:rsidR="008B237E" w:rsidRPr="00747E1B">
        <w:rPr>
          <w:b w:val="0"/>
          <w:bCs w:val="0"/>
          <w:color w:val="000000" w:themeColor="text1"/>
          <w:lang w:val="cs-CZ"/>
        </w:rPr>
        <w:t xml:space="preserve">% domácností s počítačem a </w:t>
      </w:r>
      <w:r w:rsidR="00B42ED3" w:rsidRPr="00747E1B">
        <w:rPr>
          <w:b w:val="0"/>
          <w:bCs w:val="0"/>
          <w:color w:val="000000" w:themeColor="text1"/>
          <w:lang w:val="cs-CZ"/>
        </w:rPr>
        <w:t>skoro 61</w:t>
      </w:r>
      <w:r w:rsidR="0A4CAB70" w:rsidRPr="00747E1B">
        <w:rPr>
          <w:b w:val="0"/>
          <w:bCs w:val="0"/>
          <w:color w:val="000000" w:themeColor="text1"/>
          <w:lang w:val="cs-CZ"/>
        </w:rPr>
        <w:t xml:space="preserve"> </w:t>
      </w:r>
      <w:r w:rsidR="008B237E" w:rsidRPr="00747E1B">
        <w:rPr>
          <w:b w:val="0"/>
          <w:bCs w:val="0"/>
          <w:color w:val="000000" w:themeColor="text1"/>
          <w:lang w:val="cs-CZ"/>
        </w:rPr>
        <w:t xml:space="preserve">% </w:t>
      </w:r>
      <w:r w:rsidR="001758DA" w:rsidRPr="00747E1B">
        <w:rPr>
          <w:b w:val="0"/>
          <w:bCs w:val="0"/>
          <w:color w:val="000000" w:themeColor="text1"/>
          <w:lang w:val="cs-CZ"/>
        </w:rPr>
        <w:t xml:space="preserve">mělo </w:t>
      </w:r>
      <w:r w:rsidR="008B237E" w:rsidRPr="00747E1B">
        <w:rPr>
          <w:b w:val="0"/>
          <w:bCs w:val="0"/>
          <w:color w:val="000000" w:themeColor="text1"/>
          <w:lang w:val="cs-CZ"/>
        </w:rPr>
        <w:t>počítač i s internetem.</w:t>
      </w:r>
    </w:p>
    <w:p w14:paraId="7FA48A8E" w14:textId="1826AEAD" w:rsidR="5781755C" w:rsidRPr="00747E1B" w:rsidRDefault="5781755C" w:rsidP="5781755C">
      <w:pPr>
        <w:pStyle w:val="Perex"/>
        <w:rPr>
          <w:lang w:val="cs-CZ"/>
        </w:rPr>
      </w:pPr>
    </w:p>
    <w:p w14:paraId="323CFA6C" w14:textId="67470CF3" w:rsidR="00632081" w:rsidRPr="00747E1B" w:rsidRDefault="5F8982BC" w:rsidP="00632081">
      <w:pPr>
        <w:pStyle w:val="Perex"/>
        <w:rPr>
          <w:rFonts w:eastAsia="Arial" w:cs="Arial"/>
          <w:b w:val="0"/>
          <w:bCs w:val="0"/>
          <w:color w:val="000000" w:themeColor="text1"/>
          <w:lang w:val="cs-CZ"/>
        </w:rPr>
      </w:pPr>
      <w:r w:rsidRPr="00747E1B">
        <w:rPr>
          <w:b w:val="0"/>
          <w:bCs w:val="0"/>
          <w:color w:val="000000" w:themeColor="text1"/>
          <w:lang w:val="cs-CZ"/>
        </w:rPr>
        <w:t xml:space="preserve">Aktuální sčítání </w:t>
      </w:r>
      <w:r w:rsidR="004050B7" w:rsidRPr="00747E1B">
        <w:rPr>
          <w:b w:val="0"/>
          <w:bCs w:val="0"/>
          <w:color w:val="000000" w:themeColor="text1"/>
          <w:lang w:val="cs-CZ"/>
        </w:rPr>
        <w:t>z</w:t>
      </w:r>
      <w:r w:rsidRPr="00747E1B">
        <w:rPr>
          <w:rFonts w:eastAsia="Arial" w:cs="Arial"/>
          <w:b w:val="0"/>
          <w:bCs w:val="0"/>
          <w:color w:val="000000" w:themeColor="text1"/>
          <w:lang w:val="cs-CZ"/>
        </w:rPr>
        <w:t>jišťuje o polovinu méně údajů než před deseti lety.</w:t>
      </w:r>
      <w:r w:rsidR="59A71E7A" w:rsidRPr="00747E1B">
        <w:rPr>
          <w:rFonts w:eastAsia="Arial" w:cs="Arial"/>
          <w:b w:val="0"/>
          <w:bCs w:val="0"/>
          <w:color w:val="000000" w:themeColor="text1"/>
          <w:lang w:val="cs-CZ"/>
        </w:rPr>
        <w:t xml:space="preserve"> Formulář obsahuje </w:t>
      </w:r>
      <w:r w:rsidR="4B60B312" w:rsidRPr="00747E1B">
        <w:rPr>
          <w:rFonts w:eastAsia="Arial" w:cs="Arial"/>
          <w:b w:val="0"/>
          <w:bCs w:val="0"/>
          <w:color w:val="000000" w:themeColor="text1"/>
          <w:lang w:val="cs-CZ"/>
        </w:rPr>
        <w:t>například</w:t>
      </w:r>
      <w:r w:rsidR="59A71E7A" w:rsidRPr="00747E1B">
        <w:rPr>
          <w:rFonts w:eastAsia="Arial" w:cs="Arial"/>
          <w:b w:val="0"/>
          <w:bCs w:val="0"/>
          <w:color w:val="000000" w:themeColor="text1"/>
          <w:lang w:val="cs-CZ"/>
        </w:rPr>
        <w:t xml:space="preserve"> </w:t>
      </w:r>
      <w:r w:rsidR="00B42ED3" w:rsidRPr="00747E1B">
        <w:rPr>
          <w:rFonts w:eastAsia="Arial" w:cs="Arial"/>
          <w:b w:val="0"/>
          <w:bCs w:val="0"/>
          <w:color w:val="000000" w:themeColor="text1"/>
          <w:lang w:val="cs-CZ"/>
        </w:rPr>
        <w:t>podstatné o</w:t>
      </w:r>
      <w:r w:rsidR="00410DD7" w:rsidRPr="00747E1B">
        <w:rPr>
          <w:rFonts w:eastAsia="Arial" w:cs="Arial"/>
          <w:b w:val="0"/>
          <w:bCs w:val="0"/>
          <w:color w:val="000000" w:themeColor="text1"/>
          <w:lang w:val="cs-CZ"/>
        </w:rPr>
        <w:t xml:space="preserve">tázky na místo obvyklého pobytu. To je </w:t>
      </w:r>
      <w:r w:rsidR="00B42ED3" w:rsidRPr="00747E1B">
        <w:rPr>
          <w:rFonts w:eastAsia="Arial" w:cs="Arial"/>
          <w:b w:val="0"/>
          <w:bCs w:val="0"/>
          <w:color w:val="000000" w:themeColor="text1"/>
          <w:lang w:val="cs-CZ"/>
        </w:rPr>
        <w:t xml:space="preserve">údaj důležitý zejména pro obce, </w:t>
      </w:r>
      <w:r w:rsidR="00B42ED3" w:rsidRPr="00747E1B">
        <w:rPr>
          <w:rFonts w:eastAsia="Arial" w:cs="Arial"/>
          <w:b w:val="0"/>
          <w:bCs w:val="0"/>
          <w:color w:val="000000" w:themeColor="text1"/>
          <w:lang w:val="cs-CZ"/>
        </w:rPr>
        <w:lastRenderedPageBreak/>
        <w:t>aby věděly, kolik lidí v nich skutečně</w:t>
      </w:r>
      <w:r w:rsidR="00410DD7" w:rsidRPr="00747E1B">
        <w:rPr>
          <w:rFonts w:eastAsia="Arial" w:cs="Arial"/>
          <w:b w:val="0"/>
          <w:bCs w:val="0"/>
          <w:color w:val="000000" w:themeColor="text1"/>
          <w:lang w:val="cs-CZ"/>
        </w:rPr>
        <w:t>,</w:t>
      </w:r>
      <w:r w:rsidR="00B42ED3" w:rsidRPr="00747E1B">
        <w:rPr>
          <w:rFonts w:eastAsia="Arial" w:cs="Arial"/>
          <w:b w:val="0"/>
          <w:bCs w:val="0"/>
          <w:color w:val="000000" w:themeColor="text1"/>
          <w:lang w:val="cs-CZ"/>
        </w:rPr>
        <w:t xml:space="preserve"> a ne jen papírově</w:t>
      </w:r>
      <w:r w:rsidR="00410DD7" w:rsidRPr="00747E1B">
        <w:rPr>
          <w:rFonts w:eastAsia="Arial" w:cs="Arial"/>
          <w:b w:val="0"/>
          <w:bCs w:val="0"/>
          <w:color w:val="000000" w:themeColor="text1"/>
          <w:lang w:val="cs-CZ"/>
        </w:rPr>
        <w:t>,</w:t>
      </w:r>
      <w:r w:rsidR="00B42ED3" w:rsidRPr="00747E1B">
        <w:rPr>
          <w:rFonts w:eastAsia="Arial" w:cs="Arial"/>
          <w:b w:val="0"/>
          <w:bCs w:val="0"/>
          <w:color w:val="000000" w:themeColor="text1"/>
          <w:lang w:val="cs-CZ"/>
        </w:rPr>
        <w:t xml:space="preserve"> žije. </w:t>
      </w:r>
      <w:r w:rsidR="3456070B" w:rsidRPr="00747E1B">
        <w:rPr>
          <w:rFonts w:eastAsia="Arial" w:cs="Arial"/>
          <w:b w:val="0"/>
          <w:bCs w:val="0"/>
          <w:color w:val="000000" w:themeColor="text1"/>
          <w:lang w:val="cs-CZ"/>
        </w:rPr>
        <w:t>K</w:t>
      </w:r>
      <w:r w:rsidR="78573B1F" w:rsidRPr="00747E1B">
        <w:rPr>
          <w:rFonts w:eastAsia="Arial" w:cs="Arial"/>
          <w:b w:val="0"/>
          <w:bCs w:val="0"/>
          <w:color w:val="000000" w:themeColor="text1"/>
          <w:lang w:val="cs-CZ"/>
        </w:rPr>
        <w:t xml:space="preserve"> organizaci veřejné dopravy a</w:t>
      </w:r>
      <w:r w:rsidR="00747E1B">
        <w:rPr>
          <w:rFonts w:eastAsia="Arial" w:cs="Arial"/>
          <w:b w:val="0"/>
          <w:bCs w:val="0"/>
          <w:color w:val="000000" w:themeColor="text1"/>
          <w:lang w:val="cs-CZ"/>
        </w:rPr>
        <w:t> </w:t>
      </w:r>
      <w:r w:rsidR="0ABF0EF2" w:rsidRPr="00747E1B">
        <w:rPr>
          <w:rFonts w:eastAsia="Arial" w:cs="Arial"/>
          <w:b w:val="0"/>
          <w:bCs w:val="0"/>
          <w:color w:val="000000" w:themeColor="text1"/>
          <w:lang w:val="cs-CZ"/>
        </w:rPr>
        <w:t xml:space="preserve">plánování </w:t>
      </w:r>
      <w:r w:rsidR="78573B1F" w:rsidRPr="00747E1B">
        <w:rPr>
          <w:rFonts w:eastAsia="Arial" w:cs="Arial"/>
          <w:b w:val="0"/>
          <w:bCs w:val="0"/>
          <w:color w:val="000000" w:themeColor="text1"/>
          <w:lang w:val="cs-CZ"/>
        </w:rPr>
        <w:t xml:space="preserve">dopravní infrastruktury jsou </w:t>
      </w:r>
      <w:r w:rsidR="468165F3" w:rsidRPr="00747E1B">
        <w:rPr>
          <w:rFonts w:eastAsia="Arial" w:cs="Arial"/>
          <w:b w:val="0"/>
          <w:bCs w:val="0"/>
          <w:color w:val="000000" w:themeColor="text1"/>
          <w:lang w:val="cs-CZ"/>
        </w:rPr>
        <w:t>zase</w:t>
      </w:r>
      <w:r w:rsidR="7DBC9D9D" w:rsidRPr="00747E1B">
        <w:rPr>
          <w:rFonts w:eastAsia="Arial" w:cs="Arial"/>
          <w:b w:val="0"/>
          <w:bCs w:val="0"/>
          <w:color w:val="000000" w:themeColor="text1"/>
          <w:lang w:val="cs-CZ"/>
        </w:rPr>
        <w:t xml:space="preserve"> důležité</w:t>
      </w:r>
      <w:r w:rsidR="78573B1F" w:rsidRPr="00747E1B">
        <w:rPr>
          <w:rFonts w:eastAsia="Arial" w:cs="Arial"/>
          <w:b w:val="0"/>
          <w:bCs w:val="0"/>
          <w:color w:val="000000" w:themeColor="text1"/>
          <w:lang w:val="cs-CZ"/>
        </w:rPr>
        <w:t xml:space="preserve"> údaje o dojíždění do práce či do školy</w:t>
      </w:r>
      <w:r w:rsidR="28C590C0" w:rsidRPr="00747E1B">
        <w:rPr>
          <w:rFonts w:eastAsia="Arial" w:cs="Arial"/>
          <w:b w:val="0"/>
          <w:bCs w:val="0"/>
          <w:color w:val="000000" w:themeColor="text1"/>
          <w:lang w:val="cs-CZ"/>
        </w:rPr>
        <w:t>. Pro plánování bytové politiky</w:t>
      </w:r>
      <w:r w:rsidR="69682733" w:rsidRPr="00747E1B">
        <w:rPr>
          <w:rFonts w:eastAsia="Arial" w:cs="Arial"/>
          <w:b w:val="0"/>
          <w:bCs w:val="0"/>
          <w:color w:val="000000" w:themeColor="text1"/>
          <w:lang w:val="cs-CZ"/>
        </w:rPr>
        <w:t xml:space="preserve"> pak slouží údaje o tom, zda lidé bydlí v podnájmu nebo ve vlastním</w:t>
      </w:r>
      <w:r w:rsidR="00B42ED3" w:rsidRPr="00747E1B">
        <w:rPr>
          <w:rFonts w:eastAsia="Arial" w:cs="Arial"/>
          <w:b w:val="0"/>
          <w:bCs w:val="0"/>
          <w:color w:val="000000" w:themeColor="text1"/>
          <w:lang w:val="cs-CZ"/>
        </w:rPr>
        <w:t xml:space="preserve"> a jak početné jsou domácnosti</w:t>
      </w:r>
      <w:r w:rsidR="00DC3DC0" w:rsidRPr="00747E1B">
        <w:rPr>
          <w:rFonts w:eastAsia="Arial" w:cs="Arial"/>
          <w:b w:val="0"/>
          <w:bCs w:val="0"/>
          <w:color w:val="000000" w:themeColor="text1"/>
          <w:lang w:val="cs-CZ"/>
        </w:rPr>
        <w:t xml:space="preserve"> v dané lokalitě. </w:t>
      </w:r>
    </w:p>
    <w:p w14:paraId="7E10CC13" w14:textId="77777777" w:rsidR="00632081" w:rsidRPr="00747E1B" w:rsidRDefault="00632081" w:rsidP="00632081">
      <w:pPr>
        <w:pStyle w:val="Perex"/>
        <w:rPr>
          <w:rFonts w:eastAsia="Arial" w:cs="Arial"/>
          <w:b w:val="0"/>
          <w:bCs w:val="0"/>
          <w:color w:val="000000" w:themeColor="text1"/>
          <w:lang w:val="cs-CZ"/>
        </w:rPr>
      </w:pPr>
    </w:p>
    <w:p w14:paraId="0B620DC3" w14:textId="4B7407E8" w:rsidR="00632081" w:rsidRPr="00747E1B" w:rsidRDefault="00632081" w:rsidP="00632081">
      <w:pPr>
        <w:pStyle w:val="Perex"/>
        <w:rPr>
          <w:rStyle w:val="Zdraznn"/>
          <w:rFonts w:cs="Arial"/>
          <w:b w:val="0"/>
          <w:i w:val="0"/>
          <w:color w:val="000000" w:themeColor="text1"/>
          <w:lang w:val="cs-CZ"/>
        </w:rPr>
      </w:pPr>
      <w:r w:rsidRPr="00747E1B">
        <w:rPr>
          <w:b w:val="0"/>
          <w:color w:val="000000" w:themeColor="text1"/>
          <w:lang w:val="cs-CZ"/>
        </w:rPr>
        <w:t xml:space="preserve">Informační podporu k nadcházejícímu sčítání a pomoc veřejnosti s vyplňováním sčítacích formulářů poskytuje od 12. března Kontaktní centrum Sčítání 2021. Centrum je v provozu denně od 8 do 22 hodin, včetně sobot, nedělí i svátků na kontaktních linkách </w:t>
      </w:r>
      <w:r w:rsidR="00061B7D" w:rsidRPr="00747E1B">
        <w:rPr>
          <w:b w:val="0"/>
          <w:color w:val="000000" w:themeColor="text1"/>
          <w:lang w:val="cs-CZ"/>
        </w:rPr>
        <w:t>253 253 683 a</w:t>
      </w:r>
      <w:r w:rsidR="00747E1B">
        <w:rPr>
          <w:b w:val="0"/>
          <w:color w:val="000000" w:themeColor="text1"/>
          <w:lang w:val="cs-CZ"/>
        </w:rPr>
        <w:t> </w:t>
      </w:r>
      <w:r w:rsidRPr="00747E1B">
        <w:rPr>
          <w:b w:val="0"/>
          <w:color w:val="000000" w:themeColor="text1"/>
          <w:lang w:val="cs-CZ"/>
        </w:rPr>
        <w:t>840</w:t>
      </w:r>
      <w:r w:rsidR="00747E1B">
        <w:rPr>
          <w:b w:val="0"/>
          <w:color w:val="000000" w:themeColor="text1"/>
          <w:lang w:val="cs-CZ"/>
        </w:rPr>
        <w:t> </w:t>
      </w:r>
      <w:r w:rsidRPr="00747E1B">
        <w:rPr>
          <w:b w:val="0"/>
          <w:color w:val="000000" w:themeColor="text1"/>
          <w:lang w:val="cs-CZ"/>
        </w:rPr>
        <w:t>30 40 50</w:t>
      </w:r>
      <w:r w:rsidR="00061B7D" w:rsidRPr="00747E1B">
        <w:rPr>
          <w:b w:val="0"/>
          <w:color w:val="000000" w:themeColor="text1"/>
          <w:lang w:val="cs-CZ"/>
        </w:rPr>
        <w:t>.</w:t>
      </w:r>
      <w:r w:rsidRPr="00747E1B">
        <w:rPr>
          <w:b w:val="0"/>
          <w:color w:val="000000" w:themeColor="text1"/>
          <w:lang w:val="cs-CZ"/>
        </w:rPr>
        <w:t xml:space="preserve"> </w:t>
      </w:r>
      <w:r w:rsidRPr="00747E1B">
        <w:rPr>
          <w:rStyle w:val="Zdraznn"/>
          <w:rFonts w:cs="Arial"/>
          <w:b w:val="0"/>
          <w:i w:val="0"/>
          <w:color w:val="000000" w:themeColor="text1"/>
          <w:lang w:val="cs-CZ"/>
        </w:rPr>
        <w:t xml:space="preserve">Na kontaktní centrum je ale také možné pokládat dotazy prostřednictvím </w:t>
      </w:r>
      <w:r w:rsidR="00747E1B">
        <w:rPr>
          <w:rStyle w:val="Zdraznn"/>
          <w:rFonts w:cs="Arial"/>
          <w:b w:val="0"/>
          <w:i w:val="0"/>
          <w:color w:val="000000" w:themeColor="text1"/>
          <w:lang w:val="cs-CZ"/>
        </w:rPr>
        <w:br/>
      </w:r>
      <w:r w:rsidRPr="00747E1B">
        <w:rPr>
          <w:rStyle w:val="Zdraznn"/>
          <w:rFonts w:cs="Arial"/>
          <w:b w:val="0"/>
          <w:i w:val="0"/>
          <w:color w:val="000000" w:themeColor="text1"/>
          <w:lang w:val="cs-CZ"/>
        </w:rPr>
        <w:t xml:space="preserve">e-mailu </w:t>
      </w:r>
      <w:hyperlink r:id="rId9">
        <w:r w:rsidRPr="00747E1B">
          <w:rPr>
            <w:rStyle w:val="Internetovodkaz"/>
            <w:rFonts w:cs="Arial"/>
            <w:b/>
            <w:i/>
            <w:color w:val="003399"/>
            <w:lang w:val="cs-CZ"/>
          </w:rPr>
          <w:t>dotazy@scitani.cz</w:t>
        </w:r>
      </w:hyperlink>
      <w:r w:rsidRPr="00747E1B">
        <w:rPr>
          <w:rStyle w:val="Zdraznn"/>
          <w:rFonts w:cs="Arial"/>
          <w:b w:val="0"/>
          <w:i w:val="0"/>
          <w:color w:val="003399"/>
          <w:lang w:val="cs-CZ"/>
        </w:rPr>
        <w:t xml:space="preserve"> </w:t>
      </w:r>
      <w:r w:rsidRPr="00747E1B">
        <w:rPr>
          <w:rStyle w:val="Zdraznn"/>
          <w:rFonts w:cs="Arial"/>
          <w:b w:val="0"/>
          <w:i w:val="0"/>
          <w:color w:val="000000" w:themeColor="text1"/>
          <w:lang w:val="cs-CZ"/>
        </w:rPr>
        <w:t>nebo chatu ve virtuální poradně Sčítání 2021.</w:t>
      </w:r>
    </w:p>
    <w:p w14:paraId="462C468C" w14:textId="2FC3D464" w:rsidR="00632081" w:rsidRPr="00747E1B" w:rsidRDefault="00632081" w:rsidP="00632081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747E1B">
        <w:rPr>
          <w:rFonts w:ascii="Arial" w:hAnsi="Arial" w:cs="Arial"/>
          <w:bCs/>
          <w:sz w:val="20"/>
          <w:szCs w:val="20"/>
        </w:rPr>
        <w:t xml:space="preserve">Sčítání lidu, domů a bytů se koná jednou za deset let a jeho cílem je získání přesných a aktuálních dat, která slouží k efektivnějšímu plánování mnoha aspektů veřejného života. Sčítání 2021 je primárně připravováno jako online, vůbec poprvé v naší historii. Lidé se budou moci sečíst jednoduše a bezpečně přes internet na webu </w:t>
      </w:r>
      <w:hyperlink r:id="rId10" w:history="1">
        <w:r w:rsidRPr="00747E1B">
          <w:rPr>
            <w:rStyle w:val="Hypertextovodkaz"/>
            <w:rFonts w:ascii="Arial" w:hAnsi="Arial" w:cs="Arial"/>
            <w:b/>
            <w:bCs/>
            <w:color w:val="003399"/>
            <w:sz w:val="20"/>
            <w:szCs w:val="20"/>
          </w:rPr>
          <w:t>www.scitani.cz</w:t>
        </w:r>
      </w:hyperlink>
      <w:r w:rsidRPr="00747E1B">
        <w:rPr>
          <w:rFonts w:ascii="Arial" w:hAnsi="Arial" w:cs="Arial"/>
          <w:b/>
          <w:bCs/>
          <w:sz w:val="20"/>
          <w:szCs w:val="20"/>
        </w:rPr>
        <w:t>.</w:t>
      </w:r>
      <w:r w:rsidRPr="00747E1B">
        <w:rPr>
          <w:rFonts w:ascii="Arial" w:hAnsi="Arial" w:cs="Arial"/>
          <w:bCs/>
          <w:sz w:val="20"/>
          <w:szCs w:val="20"/>
        </w:rPr>
        <w:t xml:space="preserve"> </w:t>
      </w:r>
      <w:r w:rsidRPr="00747E1B">
        <w:rPr>
          <w:rStyle w:val="normaltextrun"/>
          <w:rFonts w:ascii="Arial" w:hAnsi="Arial" w:cs="Arial"/>
          <w:sz w:val="20"/>
          <w:szCs w:val="20"/>
        </w:rPr>
        <w:t>Zákonnou povinnost tak mohou snadno splnit z domova bez nutnosti kontaktu se sčítacím komisařem nebo návštěvy kontaktního místa sčítání. </w:t>
      </w:r>
      <w:r w:rsidRPr="00747E1B">
        <w:rPr>
          <w:rFonts w:ascii="Arial" w:hAnsi="Arial" w:cs="Arial"/>
          <w:bCs/>
          <w:sz w:val="20"/>
          <w:szCs w:val="20"/>
        </w:rPr>
        <w:t xml:space="preserve">Kdo se nesečte online mezi 27. březnem a 9. dubnem, bude muset vyplnit listinný sčítací formulář, a to od 17. dubna do 11. května. </w:t>
      </w:r>
    </w:p>
    <w:p w14:paraId="2B9B3CB5" w14:textId="77777777" w:rsidR="00632081" w:rsidRPr="00747E1B" w:rsidRDefault="00632081" w:rsidP="00632081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sz w:val="20"/>
          <w:szCs w:val="20"/>
        </w:rPr>
      </w:pPr>
    </w:p>
    <w:p w14:paraId="72A1087C" w14:textId="035EC6B1" w:rsidR="00632081" w:rsidRPr="00747E1B" w:rsidRDefault="00632081" w:rsidP="00632081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747E1B">
        <w:rPr>
          <w:rFonts w:ascii="Arial" w:hAnsi="Arial" w:cs="Arial"/>
          <w:bCs/>
          <w:sz w:val="20"/>
          <w:szCs w:val="20"/>
        </w:rPr>
        <w:t xml:space="preserve">Organizátorem sčítání je Český statistický úřad, nezávislá a apolitická instituce, která sbírá a publikuje data z oblasti demografie, ekonomiky, zdravotnictví, trhu práce a sociálního zabezpečení, kultury, sportu, cestovního ruchu, vzdělávání či životního prostředí. Od </w:t>
      </w:r>
      <w:r w:rsidRPr="00747E1B">
        <w:rPr>
          <w:rFonts w:ascii="Arial" w:hAnsi="Arial" w:cs="Arial"/>
          <w:sz w:val="20"/>
          <w:szCs w:val="20"/>
        </w:rPr>
        <w:t xml:space="preserve">roku 1990 zpracovává a zveřejňuje výsledky všech voleb. </w:t>
      </w:r>
      <w:r w:rsidRPr="00747E1B">
        <w:rPr>
          <w:rFonts w:ascii="Arial" w:hAnsi="Arial" w:cs="Arial"/>
          <w:bCs/>
          <w:sz w:val="20"/>
          <w:szCs w:val="20"/>
        </w:rPr>
        <w:t xml:space="preserve">Hlavními principy práce ČSÚ jsou: Nezávislost, Nestrannost, Objektivita, Přesnost a spolehlivost, Všem stejné informace ve stejný čas, Ochrana důvěrných údajů. V roce 2020 důvěřovalo Českému statistickému úřadu 61 % obyvatel a patří tak podle Centra pro výzkum veřejného mínění k vůbec nejdůvěryhodnějším institucím v zemi. </w:t>
      </w:r>
    </w:p>
    <w:p w14:paraId="65F91498" w14:textId="77777777" w:rsidR="00632081" w:rsidRPr="00747E1B" w:rsidRDefault="00632081" w:rsidP="00632081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Fonts w:eastAsia="Arial" w:cs="Arial"/>
          <w:b/>
          <w:bCs/>
          <w:color w:val="000000" w:themeColor="text1"/>
        </w:rPr>
      </w:pPr>
    </w:p>
    <w:p w14:paraId="10D378B9" w14:textId="77777777" w:rsidR="005E1D83" w:rsidRPr="00747E1B" w:rsidRDefault="005E1D83">
      <w:pPr>
        <w:jc w:val="both"/>
        <w:rPr>
          <w:lang w:val="cs-CZ"/>
        </w:rPr>
      </w:pPr>
    </w:p>
    <w:p w14:paraId="5A1369F2" w14:textId="77777777" w:rsidR="005E1D83" w:rsidRPr="00747E1B" w:rsidRDefault="005E1D83">
      <w:pPr>
        <w:jc w:val="both"/>
        <w:rPr>
          <w:color w:val="0033CC"/>
          <w:lang w:val="cs-CZ"/>
        </w:rPr>
      </w:pPr>
    </w:p>
    <w:p w14:paraId="0AEFE613" w14:textId="70B96CF6" w:rsidR="00EB05CA" w:rsidRPr="00747E1B" w:rsidRDefault="005E1D83" w:rsidP="005E1D83">
      <w:pPr>
        <w:pStyle w:val="Adresa"/>
        <w:jc w:val="center"/>
        <w:rPr>
          <w:color w:val="003399"/>
        </w:rPr>
      </w:pPr>
      <w:r w:rsidRPr="00747E1B">
        <w:rPr>
          <w:color w:val="003399"/>
        </w:rPr>
        <w:t xml:space="preserve">                                                                                                                                                                                   </w:t>
      </w:r>
      <w:r w:rsidR="00B318A6" w:rsidRPr="00747E1B">
        <w:rPr>
          <w:color w:val="003399"/>
        </w:rPr>
        <w:t>Kontakt:</w:t>
      </w:r>
    </w:p>
    <w:p w14:paraId="305A1655" w14:textId="77777777" w:rsidR="00EB05CA" w:rsidRPr="00747E1B" w:rsidRDefault="00B318A6">
      <w:pPr>
        <w:pStyle w:val="Adresa"/>
        <w:rPr>
          <w:color w:val="003399"/>
        </w:rPr>
      </w:pPr>
      <w:r w:rsidRPr="00747E1B">
        <w:rPr>
          <w:color w:val="003399"/>
        </w:rPr>
        <w:t>Jolana Voldánová</w:t>
      </w:r>
    </w:p>
    <w:p w14:paraId="0B1793E6" w14:textId="77777777" w:rsidR="00EB05CA" w:rsidRPr="00747E1B" w:rsidRDefault="00B318A6">
      <w:pPr>
        <w:pStyle w:val="Adresa"/>
        <w:rPr>
          <w:b w:val="0"/>
          <w:bCs w:val="0"/>
          <w:color w:val="003399"/>
        </w:rPr>
      </w:pPr>
      <w:r w:rsidRPr="00747E1B">
        <w:rPr>
          <w:b w:val="0"/>
          <w:bCs w:val="0"/>
          <w:color w:val="003399"/>
        </w:rPr>
        <w:t>tisková mluvčí Sčítání 2021</w:t>
      </w:r>
    </w:p>
    <w:p w14:paraId="229189F1" w14:textId="77777777" w:rsidR="00EB05CA" w:rsidRPr="00747E1B" w:rsidRDefault="00B318A6">
      <w:pPr>
        <w:pStyle w:val="Adresa"/>
        <w:rPr>
          <w:b w:val="0"/>
          <w:bCs w:val="0"/>
          <w:color w:val="003399"/>
        </w:rPr>
      </w:pPr>
      <w:r w:rsidRPr="00747E1B">
        <w:rPr>
          <w:b w:val="0"/>
          <w:bCs w:val="0"/>
          <w:color w:val="003399"/>
        </w:rPr>
        <w:t>+420 704 659 357</w:t>
      </w:r>
    </w:p>
    <w:p w14:paraId="44659C8C" w14:textId="77777777" w:rsidR="00EB05CA" w:rsidRPr="00747E1B" w:rsidRDefault="00B318A6">
      <w:pPr>
        <w:pStyle w:val="Adresa"/>
        <w:rPr>
          <w:b w:val="0"/>
          <w:bCs w:val="0"/>
          <w:color w:val="003399"/>
        </w:rPr>
      </w:pPr>
      <w:r w:rsidRPr="00747E1B">
        <w:rPr>
          <w:b w:val="0"/>
          <w:bCs w:val="0"/>
          <w:color w:val="003399"/>
        </w:rPr>
        <w:t>jolana.voldanova@scitani.cz</w:t>
      </w:r>
    </w:p>
    <w:p w14:paraId="093370F8" w14:textId="77777777" w:rsidR="00EB05CA" w:rsidRPr="00747E1B" w:rsidRDefault="00EB05CA">
      <w:pPr>
        <w:rPr>
          <w:color w:val="003399"/>
          <w:lang w:val="cs-CZ"/>
        </w:rPr>
      </w:pPr>
    </w:p>
    <w:p w14:paraId="15817FDC" w14:textId="77777777" w:rsidR="00EB05CA" w:rsidRPr="00747E1B" w:rsidRDefault="00EB05CA">
      <w:pPr>
        <w:rPr>
          <w:color w:val="000000"/>
          <w:lang w:val="cs-CZ"/>
        </w:rPr>
      </w:pPr>
    </w:p>
    <w:sectPr w:rsidR="00EB05CA" w:rsidRPr="00747E1B">
      <w:headerReference w:type="default" r:id="rId11"/>
      <w:footerReference w:type="default" r:id="rId12"/>
      <w:pgSz w:w="11906" w:h="16838"/>
      <w:pgMar w:top="2212" w:right="1418" w:bottom="1985" w:left="2160" w:header="2155" w:footer="1304" w:gutter="0"/>
      <w:cols w:space="708"/>
      <w:formProt w:val="0"/>
      <w:docGrid w:linePitch="32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02648" w14:textId="77777777" w:rsidR="00EB0750" w:rsidRDefault="00EB0750">
      <w:r>
        <w:separator/>
      </w:r>
    </w:p>
  </w:endnote>
  <w:endnote w:type="continuationSeparator" w:id="0">
    <w:p w14:paraId="67457069" w14:textId="77777777" w:rsidR="00EB0750" w:rsidRDefault="00EB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Light">
    <w:altName w:val="Arial Nova Light"/>
    <w:charset w:val="EE"/>
    <w:family w:val="roman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EDC07" w14:textId="77777777" w:rsidR="00EB05CA" w:rsidRDefault="00B318A6">
    <w:pPr>
      <w:pStyle w:val="Zpat"/>
      <w:jc w:val="right"/>
    </w:pPr>
    <w:r>
      <w:rPr>
        <w:noProof/>
        <w:lang w:val="cs-CZ" w:eastAsia="cs-CZ"/>
      </w:rPr>
      <mc:AlternateContent>
        <mc:Choice Requires="wpg">
          <w:drawing>
            <wp:anchor distT="0" distB="0" distL="0" distR="0" simplePos="0" relativeHeight="21" behindDoc="1" locked="0" layoutInCell="0" allowOverlap="1" wp14:anchorId="1FB3BB99" wp14:editId="4D309B5F">
              <wp:simplePos x="0" y="0"/>
              <wp:positionH relativeFrom="column">
                <wp:posOffset>-1139825</wp:posOffset>
              </wp:positionH>
              <wp:positionV relativeFrom="paragraph">
                <wp:posOffset>290830</wp:posOffset>
              </wp:positionV>
              <wp:extent cx="2339340" cy="334645"/>
              <wp:effectExtent l="0" t="5080" r="0" b="0"/>
              <wp:wrapNone/>
              <wp:docPr id="3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38560" cy="334080"/>
                        <a:chOff x="0" y="0"/>
                        <a:chExt cx="0" cy="0"/>
                      </a:xfrm>
                    </wpg:grpSpPr>
                    <pic:pic xmlns:pic="http://schemas.openxmlformats.org/drawingml/2006/picture">
                      <pic:nvPicPr>
                        <pic:cNvPr id="4" name="Picture 8"/>
                        <pic:cNvPicPr/>
                      </pic:nvPicPr>
                      <pic:blipFill>
                        <a:blip r:embed="rId1"/>
                        <a:srcRect l="6697" t="15391" r="5817" b="17859"/>
                        <a:stretch/>
                      </pic:blipFill>
                      <pic:spPr>
                        <a:xfrm>
                          <a:off x="0" y="0"/>
                          <a:ext cx="1148760" cy="334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5" name="Obdélník 5"/>
                      <wps:cNvSpPr/>
                      <wps:spPr>
                        <a:xfrm>
                          <a:off x="1375560" y="0"/>
                          <a:ext cx="963360" cy="334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B0C1283" w14:textId="77777777" w:rsidR="00EB05CA" w:rsidRDefault="00B318A6">
                            <w:pPr>
                              <w:overflowPunct w:val="0"/>
                            </w:pPr>
                            <w:r>
                              <w:rPr>
                                <w:rFonts w:ascii="Times New Roman" w:hAnsi="Times New Roman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cs-CZ" w:eastAsia="cs-CZ"/>
                              </w:rPr>
                              <w:t>Na padesát</w:t>
                            </w:r>
                            <w:r>
                              <w:rPr>
                                <w:rFonts w:ascii="Times New Roman" w:hAnsi="Times New Roman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fr-FR" w:eastAsia="cs-CZ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pt-PT" w:eastAsia="cs-CZ"/>
                              </w:rPr>
                              <w:t>m 81</w:t>
                            </w:r>
                          </w:p>
                          <w:p w14:paraId="092EFCAA" w14:textId="77777777" w:rsidR="00EB05CA" w:rsidRDefault="00B318A6">
                            <w:pPr>
                              <w:overflowPunct w:val="0"/>
                            </w:pPr>
                            <w:r>
                              <w:rPr>
                                <w:rFonts w:ascii="Times New Roman" w:hAnsi="Times New Roman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pt-PT" w:eastAsia="cs-CZ"/>
                              </w:rPr>
                              <w:t>100 82 Praha 10</w:t>
                            </w:r>
                          </w:p>
                          <w:p w14:paraId="6A9FCDC3" w14:textId="77777777" w:rsidR="00EB05CA" w:rsidRDefault="00EB05CA">
                            <w:pPr>
                              <w:overflowPunct w:val="0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FB3BB99" id="Group 15" o:spid="_x0000_s1026" style="position:absolute;left:0;text-align:left;margin-left:-89.75pt;margin-top:22.9pt;width:184.2pt;height:26.35pt;z-index:-503316459;mso-wrap-distance-left:0;mso-wrap-distance-right:0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v+/HToWAAAAABjkbz2KfYWQ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width:1148760;height:334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" strokeweight="0">
                <v:imagedata r:id="rId2" o:title="" croptop="10087f" cropbottom="11704f" cropleft="4389f" cropright="3812f"/>
              </v:shape>
              <v:rect id="Obdélník 5" o:spid="_x0000_s1028" style="position:absolute;left:1375560;width:963360;height:334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5ZwgAAANoAAAAPAAAAZHJzL2Rvd25yZXYueG1sRI/NasMw&#10;EITvhbyD2EBvjZxAQ+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DAHg5ZwgAAANoAAAAPAAAA&#10;AAAAAAAAAAAAAAcCAABkcnMvZG93bnJldi54bWxQSwUGAAAAAAMAAwC3AAAA9gIAAAAA&#10;" filled="f" stroked="f" strokeweight="0">
                <v:textbox inset="0,0,0,0">
                  <w:txbxContent>
                    <w:p w14:paraId="2B0C1283" w14:textId="77777777" w:rsidR="00EB05CA" w:rsidRDefault="00B318A6">
                      <w:pPr>
                        <w:overflowPunct w:val="0"/>
                      </w:pPr>
                      <w:r>
                        <w:rPr>
                          <w:rFonts w:ascii="Times New Roman" w:hAnsi="Times New Roman" w:cs="Arial"/>
                          <w:b/>
                          <w:bCs/>
                          <w:color w:val="000000"/>
                          <w:sz w:val="15"/>
                          <w:szCs w:val="15"/>
                          <w:lang w:val="cs-CZ" w:eastAsia="cs-CZ"/>
                        </w:rPr>
                        <w:t>Na padesát</w:t>
                      </w:r>
                      <w:r>
                        <w:rPr>
                          <w:rFonts w:ascii="Times New Roman" w:hAnsi="Times New Roman" w:cs="Arial"/>
                          <w:b/>
                          <w:bCs/>
                          <w:color w:val="000000"/>
                          <w:sz w:val="15"/>
                          <w:szCs w:val="15"/>
                          <w:lang w:val="fr-FR" w:eastAsia="cs-CZ"/>
                        </w:rPr>
                        <w:t>é</w:t>
                      </w:r>
                      <w:r>
                        <w:rPr>
                          <w:rFonts w:ascii="Times New Roman" w:hAnsi="Times New Roman" w:cs="Arial"/>
                          <w:b/>
                          <w:bCs/>
                          <w:color w:val="000000"/>
                          <w:sz w:val="15"/>
                          <w:szCs w:val="15"/>
                          <w:lang w:val="pt-PT" w:eastAsia="cs-CZ"/>
                        </w:rPr>
                        <w:t>m 81</w:t>
                      </w:r>
                    </w:p>
                    <w:p w14:paraId="092EFCAA" w14:textId="77777777" w:rsidR="00EB05CA" w:rsidRDefault="00B318A6">
                      <w:pPr>
                        <w:overflowPunct w:val="0"/>
                      </w:pPr>
                      <w:r>
                        <w:rPr>
                          <w:rFonts w:ascii="Times New Roman" w:hAnsi="Times New Roman" w:cs="Arial"/>
                          <w:b/>
                          <w:bCs/>
                          <w:color w:val="000000"/>
                          <w:sz w:val="15"/>
                          <w:szCs w:val="15"/>
                          <w:lang w:val="pt-PT" w:eastAsia="cs-CZ"/>
                        </w:rPr>
                        <w:t>100 82 Praha 10</w:t>
                      </w:r>
                    </w:p>
                    <w:p w14:paraId="6A9FCDC3" w14:textId="77777777" w:rsidR="00EB05CA" w:rsidRDefault="00EB05CA">
                      <w:pPr>
                        <w:overflowPunct w:val="0"/>
                      </w:pPr>
                    </w:p>
                  </w:txbxContent>
                </v:textbox>
              </v:rect>
            </v:group>
          </w:pict>
        </mc:Fallback>
      </mc:AlternateContent>
    </w:r>
  </w:p>
  <w:p w14:paraId="30CBC785" w14:textId="77777777" w:rsidR="00EB05CA" w:rsidRDefault="00B318A6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11" behindDoc="1" locked="0" layoutInCell="0" allowOverlap="1" wp14:anchorId="5CC56D97" wp14:editId="1D0A3125">
              <wp:simplePos x="0" y="0"/>
              <wp:positionH relativeFrom="column">
                <wp:posOffset>5715000</wp:posOffset>
              </wp:positionH>
              <wp:positionV relativeFrom="paragraph">
                <wp:posOffset>367665</wp:posOffset>
              </wp:positionV>
              <wp:extent cx="574675" cy="158750"/>
              <wp:effectExtent l="0" t="0" r="0" b="0"/>
              <wp:wrapNone/>
              <wp:docPr id="6" name="Textové pole 10737421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4200" cy="158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01F9F06" w14:textId="64324668" w:rsidR="00EB05CA" w:rsidRDefault="00B318A6">
                          <w:pPr>
                            <w:pStyle w:val="Obsahrmce"/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/>
                              <w:color w:val="22168B"/>
                            </w:rPr>
                            <w:instrText>PAGE</w:instrText>
                          </w:r>
                          <w:r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="0047391B">
                            <w:rPr>
                              <w:rFonts w:cs="Arial"/>
                              <w:b/>
                              <w:noProof/>
                              <w:color w:val="22168B"/>
                            </w:rPr>
                            <w:t>2</w:t>
                          </w:r>
                          <w:r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C56D97" id="Textové pole 1073742172" o:spid="_x0000_s1029" style="position:absolute;left:0;text-align:left;margin-left:450pt;margin-top:28.95pt;width:45.25pt;height:12.5pt;z-index:-50331646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" o:allowincell="f" filled="f" stroked="f" strokeweight=".5pt">
              <v:textbox inset="0,0,0,0">
                <w:txbxContent>
                  <w:p w14:paraId="601F9F06" w14:textId="64324668" w:rsidR="00EB05CA" w:rsidRDefault="00B318A6">
                    <w:pPr>
                      <w:pStyle w:val="Obsahrmce"/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>
                      <w:rPr>
                        <w:rFonts w:cs="Arial"/>
                        <w:b/>
                        <w:color w:val="22168B"/>
                      </w:rPr>
                      <w:instrText>PAGE</w:instrText>
                    </w:r>
                    <w:r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="0047391B">
                      <w:rPr>
                        <w:rFonts w:cs="Arial"/>
                        <w:b/>
                        <w:noProof/>
                        <w:color w:val="22168B"/>
                      </w:rPr>
                      <w:t>2</w:t>
                    </w:r>
                    <w:r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3639E" w14:textId="77777777" w:rsidR="00EB0750" w:rsidRDefault="00EB0750">
      <w:r>
        <w:separator/>
      </w:r>
    </w:p>
  </w:footnote>
  <w:footnote w:type="continuationSeparator" w:id="0">
    <w:p w14:paraId="7E129ECE" w14:textId="77777777" w:rsidR="00EB0750" w:rsidRDefault="00EB0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D022F" w14:textId="77777777" w:rsidR="00EB05CA" w:rsidRDefault="00B318A6">
    <w:pPr>
      <w:pStyle w:val="Zhlav"/>
    </w:pPr>
    <w:r>
      <w:rPr>
        <w:noProof/>
        <w:lang w:val="cs-CZ" w:eastAsia="cs-CZ"/>
      </w:rPr>
      <w:drawing>
        <wp:anchor distT="152400" distB="152400" distL="152400" distR="152400" simplePos="0" relativeHeight="31" behindDoc="0" locked="0" layoutInCell="0" allowOverlap="1" wp14:anchorId="27117A1D" wp14:editId="64868233">
          <wp:simplePos x="0" y="0"/>
          <wp:positionH relativeFrom="page">
            <wp:posOffset>405765</wp:posOffset>
          </wp:positionH>
          <wp:positionV relativeFrom="page">
            <wp:posOffset>318770</wp:posOffset>
          </wp:positionV>
          <wp:extent cx="969010" cy="772160"/>
          <wp:effectExtent l="0" t="0" r="0" b="0"/>
          <wp:wrapTight wrapText="bothSides">
            <wp:wrapPolygon edited="0">
              <wp:start x="400" y="0"/>
              <wp:lineTo x="-24" y="1583"/>
              <wp:lineTo x="-24" y="21300"/>
              <wp:lineTo x="14836" y="21300"/>
              <wp:lineTo x="16967" y="21300"/>
              <wp:lineTo x="20785" y="21300"/>
              <wp:lineTo x="21214" y="20765"/>
              <wp:lineTo x="21214" y="0"/>
              <wp:lineTo x="400" y="0"/>
            </wp:wrapPolygon>
          </wp:wrapTight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77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41" behindDoc="0" locked="0" layoutInCell="0" allowOverlap="1" wp14:anchorId="173DCC4D" wp14:editId="38D35D6C">
          <wp:simplePos x="0" y="0"/>
          <wp:positionH relativeFrom="margin">
            <wp:posOffset>4457700</wp:posOffset>
          </wp:positionH>
          <wp:positionV relativeFrom="page">
            <wp:posOffset>318770</wp:posOffset>
          </wp:positionV>
          <wp:extent cx="800100" cy="629920"/>
          <wp:effectExtent l="0" t="0" r="0" b="0"/>
          <wp:wrapTight wrapText="bothSides">
            <wp:wrapPolygon edited="0">
              <wp:start x="-62" y="0"/>
              <wp:lineTo x="-62" y="20029"/>
              <wp:lineTo x="20478" y="20029"/>
              <wp:lineTo x="20478" y="0"/>
              <wp:lineTo x="-62" y="0"/>
            </wp:wrapPolygon>
          </wp:wrapTight>
          <wp:docPr id="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0730" t="15118" r="11164" b="1588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CA"/>
    <w:rsid w:val="00034CC8"/>
    <w:rsid w:val="00061B7D"/>
    <w:rsid w:val="00063FE6"/>
    <w:rsid w:val="0011212A"/>
    <w:rsid w:val="001357A1"/>
    <w:rsid w:val="00142D45"/>
    <w:rsid w:val="00173E10"/>
    <w:rsid w:val="001758DA"/>
    <w:rsid w:val="0020489F"/>
    <w:rsid w:val="00214673"/>
    <w:rsid w:val="00225E53"/>
    <w:rsid w:val="00244C73"/>
    <w:rsid w:val="002477A9"/>
    <w:rsid w:val="002547F5"/>
    <w:rsid w:val="00275E04"/>
    <w:rsid w:val="00281D38"/>
    <w:rsid w:val="00290C29"/>
    <w:rsid w:val="002C16FE"/>
    <w:rsid w:val="002E692B"/>
    <w:rsid w:val="002E7D80"/>
    <w:rsid w:val="00333F1F"/>
    <w:rsid w:val="003C3E4A"/>
    <w:rsid w:val="003E054C"/>
    <w:rsid w:val="00401489"/>
    <w:rsid w:val="004050B7"/>
    <w:rsid w:val="004066A4"/>
    <w:rsid w:val="00410DD7"/>
    <w:rsid w:val="0041389C"/>
    <w:rsid w:val="00425F2F"/>
    <w:rsid w:val="00433DA3"/>
    <w:rsid w:val="004413EE"/>
    <w:rsid w:val="0047391B"/>
    <w:rsid w:val="0047517F"/>
    <w:rsid w:val="004E3736"/>
    <w:rsid w:val="004F740E"/>
    <w:rsid w:val="005946D8"/>
    <w:rsid w:val="005C26B8"/>
    <w:rsid w:val="005E1D83"/>
    <w:rsid w:val="00632081"/>
    <w:rsid w:val="0063627E"/>
    <w:rsid w:val="00687393"/>
    <w:rsid w:val="0069039C"/>
    <w:rsid w:val="006B3B80"/>
    <w:rsid w:val="00710EC7"/>
    <w:rsid w:val="0074436A"/>
    <w:rsid w:val="00747E1B"/>
    <w:rsid w:val="00754604"/>
    <w:rsid w:val="00776A0D"/>
    <w:rsid w:val="00791AA0"/>
    <w:rsid w:val="007D020B"/>
    <w:rsid w:val="00804F33"/>
    <w:rsid w:val="00807790"/>
    <w:rsid w:val="008318B0"/>
    <w:rsid w:val="0085135A"/>
    <w:rsid w:val="00885A80"/>
    <w:rsid w:val="008B237E"/>
    <w:rsid w:val="008C36A4"/>
    <w:rsid w:val="008C65E1"/>
    <w:rsid w:val="00915D6A"/>
    <w:rsid w:val="009456A3"/>
    <w:rsid w:val="00954483"/>
    <w:rsid w:val="00966895"/>
    <w:rsid w:val="00983DD8"/>
    <w:rsid w:val="009923C1"/>
    <w:rsid w:val="00997E58"/>
    <w:rsid w:val="009F7E75"/>
    <w:rsid w:val="00A01201"/>
    <w:rsid w:val="00A01BC7"/>
    <w:rsid w:val="00A44D60"/>
    <w:rsid w:val="00A56CBC"/>
    <w:rsid w:val="00AC0EA8"/>
    <w:rsid w:val="00AE7BE1"/>
    <w:rsid w:val="00AF0593"/>
    <w:rsid w:val="00B070C0"/>
    <w:rsid w:val="00B318A6"/>
    <w:rsid w:val="00B42ED3"/>
    <w:rsid w:val="00B46960"/>
    <w:rsid w:val="00BE3EBD"/>
    <w:rsid w:val="00BF6766"/>
    <w:rsid w:val="00CA1533"/>
    <w:rsid w:val="00CC3B47"/>
    <w:rsid w:val="00CD6D2F"/>
    <w:rsid w:val="00D109EE"/>
    <w:rsid w:val="00D261A4"/>
    <w:rsid w:val="00DC12CD"/>
    <w:rsid w:val="00DC3DC0"/>
    <w:rsid w:val="00DE3BC4"/>
    <w:rsid w:val="00E12BF9"/>
    <w:rsid w:val="00E614B0"/>
    <w:rsid w:val="00EA5BA7"/>
    <w:rsid w:val="00EB05CA"/>
    <w:rsid w:val="00EB0750"/>
    <w:rsid w:val="00FA3F8B"/>
    <w:rsid w:val="00FC5882"/>
    <w:rsid w:val="0356B8D8"/>
    <w:rsid w:val="0514AB29"/>
    <w:rsid w:val="0859DB56"/>
    <w:rsid w:val="0A4CAB70"/>
    <w:rsid w:val="0ABF0EF2"/>
    <w:rsid w:val="0D3164EF"/>
    <w:rsid w:val="0DD68620"/>
    <w:rsid w:val="0EB700D1"/>
    <w:rsid w:val="0F76C89C"/>
    <w:rsid w:val="0FE7FC86"/>
    <w:rsid w:val="109E888E"/>
    <w:rsid w:val="10F8166E"/>
    <w:rsid w:val="1121CEC8"/>
    <w:rsid w:val="128DEBEE"/>
    <w:rsid w:val="12C7184C"/>
    <w:rsid w:val="1350A183"/>
    <w:rsid w:val="136DF7C5"/>
    <w:rsid w:val="156C8DCB"/>
    <w:rsid w:val="191AE85B"/>
    <w:rsid w:val="1C4E06C2"/>
    <w:rsid w:val="1FAFAE8E"/>
    <w:rsid w:val="20158B41"/>
    <w:rsid w:val="20335270"/>
    <w:rsid w:val="2096F813"/>
    <w:rsid w:val="2141C37F"/>
    <w:rsid w:val="214B7EEF"/>
    <w:rsid w:val="21CF22D1"/>
    <w:rsid w:val="22B0F112"/>
    <w:rsid w:val="255A14C9"/>
    <w:rsid w:val="27089FCB"/>
    <w:rsid w:val="28C590C0"/>
    <w:rsid w:val="29873589"/>
    <w:rsid w:val="29909D63"/>
    <w:rsid w:val="2FE4219B"/>
    <w:rsid w:val="312DA5BA"/>
    <w:rsid w:val="33739ACB"/>
    <w:rsid w:val="3456070B"/>
    <w:rsid w:val="347DF56A"/>
    <w:rsid w:val="3573C79F"/>
    <w:rsid w:val="3BDA2E6E"/>
    <w:rsid w:val="3BDA5E03"/>
    <w:rsid w:val="3C8174E3"/>
    <w:rsid w:val="3D16BE6B"/>
    <w:rsid w:val="3D35A5C1"/>
    <w:rsid w:val="3D753486"/>
    <w:rsid w:val="40F736E4"/>
    <w:rsid w:val="413FE71E"/>
    <w:rsid w:val="43C920F9"/>
    <w:rsid w:val="468165F3"/>
    <w:rsid w:val="4688346A"/>
    <w:rsid w:val="46F1D53D"/>
    <w:rsid w:val="492FDDC3"/>
    <w:rsid w:val="49E54C17"/>
    <w:rsid w:val="4B60B312"/>
    <w:rsid w:val="4BDBDE5D"/>
    <w:rsid w:val="4D83276C"/>
    <w:rsid w:val="4DBC918F"/>
    <w:rsid w:val="53CD95BE"/>
    <w:rsid w:val="5548C7F5"/>
    <w:rsid w:val="56460EF4"/>
    <w:rsid w:val="5781755C"/>
    <w:rsid w:val="59A71E7A"/>
    <w:rsid w:val="59BD180D"/>
    <w:rsid w:val="5A21CB47"/>
    <w:rsid w:val="5C8BB5F8"/>
    <w:rsid w:val="5CD5216A"/>
    <w:rsid w:val="5E2DCDF2"/>
    <w:rsid w:val="5E51D521"/>
    <w:rsid w:val="5E5633C7"/>
    <w:rsid w:val="5F8982BC"/>
    <w:rsid w:val="6181F5AC"/>
    <w:rsid w:val="61BB4D2E"/>
    <w:rsid w:val="6300C010"/>
    <w:rsid w:val="68BA95D6"/>
    <w:rsid w:val="69682733"/>
    <w:rsid w:val="697159A8"/>
    <w:rsid w:val="6B4C0D6E"/>
    <w:rsid w:val="70EC7E2B"/>
    <w:rsid w:val="717EC6A7"/>
    <w:rsid w:val="73B5B0AC"/>
    <w:rsid w:val="751B7D59"/>
    <w:rsid w:val="7848A002"/>
    <w:rsid w:val="78573B1F"/>
    <w:rsid w:val="78B900DC"/>
    <w:rsid w:val="79089271"/>
    <w:rsid w:val="79391CC3"/>
    <w:rsid w:val="7AA462D2"/>
    <w:rsid w:val="7D247B16"/>
    <w:rsid w:val="7D371574"/>
    <w:rsid w:val="7D61A6D6"/>
    <w:rsid w:val="7DBC9D9D"/>
    <w:rsid w:val="7E9EB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E896E"/>
  <w15:docId w15:val="{8AA46FFC-9D69-46D1-83E4-012C22D5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3A7"/>
    <w:rPr>
      <w:rFonts w:ascii="Arial" w:hAnsi="Arial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916C4"/>
    <w:pPr>
      <w:keepNext/>
      <w:keepLines/>
      <w:spacing w:beforeAutospacing="1" w:after="480"/>
      <w:ind w:left="1803"/>
      <w:outlineLvl w:val="0"/>
    </w:pPr>
    <w:rPr>
      <w:rFonts w:eastAsia="Times New Roman"/>
      <w:b/>
      <w:color w:val="000099"/>
      <w:sz w:val="56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4138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325F55"/>
    <w:rPr>
      <w:rFonts w:ascii="Arial" w:hAnsi="Arial"/>
      <w:b/>
      <w:color w:val="000099"/>
      <w:sz w:val="20"/>
      <w:u w:val="single"/>
    </w:rPr>
  </w:style>
  <w:style w:type="character" w:customStyle="1" w:styleId="dn">
    <w:name w:val="Žádný"/>
    <w:qFormat/>
  </w:style>
  <w:style w:type="character" w:customStyle="1" w:styleId="Hyperlink0">
    <w:name w:val="Hyperlink.0"/>
    <w:qFormat/>
    <w:rPr>
      <w:rFonts w:ascii="Arial" w:eastAsia="Arial" w:hAnsi="Arial" w:cs="Arial"/>
      <w:b/>
      <w:bCs/>
      <w:sz w:val="15"/>
      <w:szCs w:val="15"/>
    </w:rPr>
  </w:style>
  <w:style w:type="character" w:customStyle="1" w:styleId="Odkaz">
    <w:name w:val="Odkaz"/>
    <w:qFormat/>
    <w:rPr>
      <w:color w:val="0000FF"/>
      <w:u w:val="single" w:color="0000FF"/>
    </w:rPr>
  </w:style>
  <w:style w:type="character" w:customStyle="1" w:styleId="Hyperlink1">
    <w:name w:val="Hyperlink.1"/>
    <w:qFormat/>
    <w:rPr>
      <w:color w:val="1E2864"/>
      <w:u w:val="none" w:color="0000FF"/>
    </w:rPr>
  </w:style>
  <w:style w:type="character" w:customStyle="1" w:styleId="ZhlavChar">
    <w:name w:val="Záhlaví Char"/>
    <w:link w:val="Zhlav"/>
    <w:uiPriority w:val="99"/>
    <w:qFormat/>
    <w:rsid w:val="0088085C"/>
    <w:rPr>
      <w:sz w:val="24"/>
      <w:szCs w:val="24"/>
      <w:lang w:val="en-US" w:eastAsia="en-US"/>
    </w:rPr>
  </w:style>
  <w:style w:type="character" w:customStyle="1" w:styleId="ZpatChar">
    <w:name w:val="Zápatí Char"/>
    <w:link w:val="Zpat"/>
    <w:uiPriority w:val="99"/>
    <w:qFormat/>
    <w:rsid w:val="0088085C"/>
    <w:rPr>
      <w:sz w:val="24"/>
      <w:szCs w:val="24"/>
      <w:lang w:val="en-US" w:eastAsia="en-US"/>
    </w:rPr>
  </w:style>
  <w:style w:type="character" w:customStyle="1" w:styleId="VchozChar">
    <w:name w:val="Výchozí Char"/>
    <w:link w:val="Vchoz"/>
    <w:qFormat/>
    <w:rsid w:val="00B365B3"/>
    <w:rPr>
      <w:rFonts w:ascii="Arial" w:hAnsi="Arial" w:cs="Arial Unicode MS"/>
      <w:color w:val="000000"/>
      <w:szCs w:val="22"/>
      <w:u w:val="none" w:color="000000"/>
    </w:rPr>
  </w:style>
  <w:style w:type="character" w:customStyle="1" w:styleId="AdresaChar">
    <w:name w:val="Adresa Char"/>
    <w:link w:val="Adresa"/>
    <w:qFormat/>
    <w:rsid w:val="009B06C9"/>
    <w:rPr>
      <w:rFonts w:ascii="Arial" w:hAnsi="Arial" w:cs="Arial Unicode MS"/>
      <w:b/>
      <w:bCs/>
      <w:color w:val="1D2864"/>
      <w:spacing w:val="-2"/>
      <w:sz w:val="16"/>
      <w:szCs w:val="16"/>
      <w:u w:val="none" w:color="1D2864"/>
    </w:rPr>
  </w:style>
  <w:style w:type="character" w:styleId="Siln">
    <w:name w:val="Strong"/>
    <w:uiPriority w:val="22"/>
    <w:qFormat/>
    <w:rsid w:val="00B365B3"/>
    <w:rPr>
      <w:rFonts w:ascii="Arial" w:hAnsi="Arial"/>
      <w:b/>
      <w:bCs/>
    </w:rPr>
  </w:style>
  <w:style w:type="character" w:customStyle="1" w:styleId="Nadpis1Char">
    <w:name w:val="Nadpis 1 Char"/>
    <w:link w:val="Nadpis1"/>
    <w:uiPriority w:val="9"/>
    <w:qFormat/>
    <w:rsid w:val="002916C4"/>
    <w:rPr>
      <w:rFonts w:ascii="Arial" w:eastAsia="Times New Roman" w:hAnsi="Arial"/>
      <w:b/>
      <w:color w:val="000099"/>
      <w:sz w:val="56"/>
      <w:szCs w:val="32"/>
      <w:lang w:val="en-US" w:eastAsia="en-US"/>
    </w:rPr>
  </w:style>
  <w:style w:type="character" w:customStyle="1" w:styleId="BezmezerChar">
    <w:name w:val="Bez mezer Char"/>
    <w:link w:val="Bezmezer"/>
    <w:uiPriority w:val="1"/>
    <w:qFormat/>
    <w:rsid w:val="004A417C"/>
    <w:rPr>
      <w:rFonts w:ascii="Arial" w:hAnsi="Arial"/>
      <w:szCs w:val="24"/>
      <w:lang w:val="en-US" w:eastAsia="en-US"/>
    </w:rPr>
  </w:style>
  <w:style w:type="character" w:customStyle="1" w:styleId="OslovenboldChar">
    <w:name w:val="Oslovení bold Char"/>
    <w:link w:val="Oslovenbold"/>
    <w:qFormat/>
    <w:rsid w:val="00681A6C"/>
    <w:rPr>
      <w:rFonts w:ascii="Arial" w:hAnsi="Arial"/>
      <w:b/>
      <w:sz w:val="22"/>
      <w:szCs w:val="24"/>
      <w:lang w:val="en-US" w:eastAsia="en-US"/>
    </w:rPr>
  </w:style>
  <w:style w:type="character" w:customStyle="1" w:styleId="OsloveniChar">
    <w:name w:val="Osloveni Char"/>
    <w:link w:val="Osloveni"/>
    <w:qFormat/>
    <w:rsid w:val="00681A6C"/>
    <w:rPr>
      <w:rFonts w:ascii="Arial" w:hAnsi="Arial"/>
      <w:b/>
      <w:sz w:val="22"/>
      <w:szCs w:val="24"/>
      <w:lang w:val="en-US" w:eastAsia="en-US"/>
    </w:rPr>
  </w:style>
  <w:style w:type="character" w:customStyle="1" w:styleId="DetailydopisuChar">
    <w:name w:val="Detaily dopisu Char"/>
    <w:link w:val="Detailydopisu"/>
    <w:qFormat/>
    <w:rsid w:val="009B06C9"/>
    <w:rPr>
      <w:rFonts w:ascii="Arial" w:hAnsi="Arial" w:cs="Arial"/>
      <w:b/>
      <w:bCs/>
      <w:color w:val="002060"/>
      <w:spacing w:val="-2"/>
      <w:sz w:val="16"/>
      <w:szCs w:val="16"/>
      <w:u w:val="none" w:color="000000"/>
    </w:rPr>
  </w:style>
  <w:style w:type="character" w:customStyle="1" w:styleId="OdkazhttpChar">
    <w:name w:val="Odkaz http Char"/>
    <w:link w:val="Odkazhttp"/>
    <w:qFormat/>
    <w:rsid w:val="009B06C9"/>
    <w:rPr>
      <w:rFonts w:ascii="Arial" w:hAnsi="Arial"/>
      <w:b/>
      <w:color w:val="1D2864"/>
      <w:szCs w:val="24"/>
      <w:lang w:val="en-US" w:eastAsia="en-US"/>
    </w:rPr>
  </w:style>
  <w:style w:type="character" w:customStyle="1" w:styleId="PodpisafunkceChar">
    <w:name w:val="Podpis a funkce Char"/>
    <w:link w:val="Podpisafunkce"/>
    <w:qFormat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JmnoafunkceChar">
    <w:name w:val="Jméno a funkce Char"/>
    <w:link w:val="Jmnoafunkce"/>
    <w:qFormat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dnA">
    <w:name w:val="Žádný A"/>
    <w:qFormat/>
    <w:rsid w:val="002916C4"/>
  </w:style>
  <w:style w:type="character" w:customStyle="1" w:styleId="TextAChar">
    <w:name w:val="Text A Char"/>
    <w:link w:val="TextA"/>
    <w:qFormat/>
    <w:rsid w:val="002916C4"/>
    <w:rPr>
      <w:rFonts w:ascii="Helvetica" w:hAnsi="Helvetica" w:cs="Arial Unicode MS"/>
      <w:color w:val="000000"/>
      <w:sz w:val="22"/>
      <w:szCs w:val="22"/>
      <w:u w:val="none" w:color="000000"/>
    </w:rPr>
  </w:style>
  <w:style w:type="character" w:customStyle="1" w:styleId="H1Char">
    <w:name w:val="H1 Char"/>
    <w:link w:val="H1"/>
    <w:qFormat/>
    <w:rsid w:val="004A417C"/>
    <w:rPr>
      <w:rFonts w:ascii="Arial" w:eastAsia="Times New Roman" w:hAnsi="Arial" w:cs="Arial Unicode MS"/>
      <w:b/>
      <w:color w:val="000099"/>
      <w:sz w:val="56"/>
      <w:szCs w:val="32"/>
      <w:u w:val="none" w:color="000000"/>
      <w:lang w:val="en-US" w:eastAsia="en-US"/>
    </w:rPr>
  </w:style>
  <w:style w:type="character" w:customStyle="1" w:styleId="DatumTZChar">
    <w:name w:val="Datum TZ Char"/>
    <w:link w:val="DatumTZ"/>
    <w:qFormat/>
    <w:rsid w:val="004A417C"/>
    <w:rPr>
      <w:rFonts w:ascii="Arial" w:hAnsi="Arial" w:cs="Arial Unicode MS"/>
      <w:color w:val="241C87"/>
      <w:sz w:val="22"/>
      <w:szCs w:val="22"/>
      <w:u w:val="none" w:color="241C87"/>
    </w:rPr>
  </w:style>
  <w:style w:type="character" w:customStyle="1" w:styleId="H2Char">
    <w:name w:val="H2 Char"/>
    <w:link w:val="H2"/>
    <w:qFormat/>
    <w:rsid w:val="004A417C"/>
    <w:rPr>
      <w:rFonts w:ascii="Arial" w:hAnsi="Arial" w:cs="Arial Unicode MS"/>
      <w:b/>
      <w:bCs/>
      <w:color w:val="241C87"/>
      <w:spacing w:val="-7"/>
      <w:sz w:val="36"/>
      <w:szCs w:val="36"/>
      <w:u w:val="none" w:color="241C87"/>
    </w:rPr>
  </w:style>
  <w:style w:type="character" w:customStyle="1" w:styleId="PerexChar">
    <w:name w:val="Perex Char"/>
    <w:link w:val="Perex"/>
    <w:qFormat/>
    <w:rsid w:val="004A417C"/>
    <w:rPr>
      <w:rFonts w:ascii="Arial" w:hAnsi="Arial" w:cs="Arial Unicode MS"/>
      <w:b/>
      <w:bCs/>
      <w:color w:val="241C87"/>
      <w:u w:val="none" w:color="241C87"/>
      <w:lang w:val="it-IT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CC350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24527C"/>
    <w:rPr>
      <w:color w:val="605E5C"/>
      <w:shd w:val="clear" w:color="auto" w:fill="E1DFDD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755FBD"/>
    <w:rPr>
      <w:rFonts w:ascii="Arial" w:hAnsi="Arial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755FBD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55FBD"/>
    <w:rPr>
      <w:rFonts w:ascii="Segoe UI" w:hAnsi="Segoe UI" w:cs="Segoe UI"/>
      <w:sz w:val="18"/>
      <w:szCs w:val="18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55FBD"/>
    <w:rPr>
      <w:rFonts w:ascii="Arial" w:hAnsi="Arial"/>
      <w:b/>
      <w:bCs/>
      <w:lang w:val="en-US" w:eastAsia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 zápatí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">
    <w:name w:val="Text"/>
    <w:qFormat/>
    <w:rPr>
      <w:rFonts w:cs="Arial Unicode MS"/>
      <w:color w:val="000000"/>
      <w:sz w:val="24"/>
      <w:szCs w:val="24"/>
      <w:u w:color="000000"/>
    </w:rPr>
  </w:style>
  <w:style w:type="paragraph" w:customStyle="1" w:styleId="TextA">
    <w:name w:val="Text A"/>
    <w:link w:val="TextAChar"/>
    <w:qFormat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Vchoz">
    <w:name w:val="Výchozí"/>
    <w:link w:val="VchozChar"/>
    <w:qFormat/>
    <w:rsid w:val="00B365B3"/>
    <w:rPr>
      <w:rFonts w:ascii="Arial" w:hAnsi="Arial" w:cs="Arial Unicode MS"/>
      <w:color w:val="000000"/>
      <w:szCs w:val="22"/>
      <w:u w:color="000000"/>
    </w:rPr>
  </w:style>
  <w:style w:type="paragraph" w:customStyle="1" w:styleId="Zhlavazpat0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808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88085C"/>
    <w:pPr>
      <w:tabs>
        <w:tab w:val="center" w:pos="4536"/>
        <w:tab w:val="right" w:pos="9072"/>
      </w:tabs>
    </w:pPr>
  </w:style>
  <w:style w:type="paragraph" w:styleId="Bezmezer">
    <w:name w:val="No Spacing"/>
    <w:link w:val="BezmezerChar"/>
    <w:uiPriority w:val="1"/>
    <w:qFormat/>
    <w:rsid w:val="004A417C"/>
    <w:pPr>
      <w:spacing w:after="240"/>
      <w:jc w:val="both"/>
    </w:pPr>
    <w:rPr>
      <w:rFonts w:ascii="Arial" w:hAnsi="Arial"/>
      <w:szCs w:val="24"/>
      <w:lang w:val="en-US" w:eastAsia="en-US"/>
    </w:rPr>
  </w:style>
  <w:style w:type="paragraph" w:customStyle="1" w:styleId="Adresa">
    <w:name w:val="Adresa"/>
    <w:basedOn w:val="Vchoz"/>
    <w:link w:val="AdresaChar"/>
    <w:qFormat/>
    <w:rsid w:val="009B06C9"/>
    <w:pPr>
      <w:spacing w:line="264" w:lineRule="auto"/>
      <w:jc w:val="right"/>
    </w:pPr>
    <w:rPr>
      <w:b/>
      <w:bCs/>
      <w:color w:val="1D2864"/>
      <w:spacing w:val="-2"/>
      <w:sz w:val="16"/>
      <w:szCs w:val="16"/>
      <w:u w:color="1D2864"/>
    </w:rPr>
  </w:style>
  <w:style w:type="paragraph" w:customStyle="1" w:styleId="Oslovenbold">
    <w:name w:val="Oslovení bold"/>
    <w:basedOn w:val="Bezmezer"/>
    <w:link w:val="OslovenboldChar"/>
    <w:qFormat/>
    <w:rsid w:val="00325F55"/>
    <w:pPr>
      <w:spacing w:after="720"/>
      <w:jc w:val="left"/>
    </w:pPr>
    <w:rPr>
      <w:b/>
      <w:sz w:val="22"/>
    </w:rPr>
  </w:style>
  <w:style w:type="paragraph" w:customStyle="1" w:styleId="Podpisafunkce">
    <w:name w:val="Podpis a funkce"/>
    <w:basedOn w:val="Bezmezer"/>
    <w:link w:val="PodpisafunkceChar"/>
    <w:qFormat/>
    <w:rsid w:val="00A053A7"/>
    <w:pPr>
      <w:jc w:val="right"/>
    </w:pPr>
    <w:rPr>
      <w:sz w:val="22"/>
      <w:szCs w:val="22"/>
    </w:rPr>
  </w:style>
  <w:style w:type="paragraph" w:customStyle="1" w:styleId="Osloveni">
    <w:name w:val="Osloveni"/>
    <w:basedOn w:val="Oslovenbold"/>
    <w:next w:val="Text"/>
    <w:link w:val="OsloveniChar"/>
    <w:qFormat/>
    <w:rsid w:val="00681A6C"/>
  </w:style>
  <w:style w:type="paragraph" w:customStyle="1" w:styleId="Detailydopisu">
    <w:name w:val="Detaily dopisu"/>
    <w:basedOn w:val="Vchoz"/>
    <w:link w:val="DetailydopisuChar"/>
    <w:qFormat/>
    <w:rsid w:val="009B06C9"/>
    <w:pPr>
      <w:spacing w:line="288" w:lineRule="auto"/>
    </w:pPr>
    <w:rPr>
      <w:rFonts w:cs="Arial"/>
      <w:b/>
      <w:bCs/>
      <w:color w:val="002060"/>
      <w:spacing w:val="-2"/>
      <w:sz w:val="16"/>
      <w:szCs w:val="16"/>
    </w:rPr>
  </w:style>
  <w:style w:type="paragraph" w:customStyle="1" w:styleId="Odkazhttp">
    <w:name w:val="Odkaz http"/>
    <w:basedOn w:val="Bezmezer"/>
    <w:link w:val="OdkazhttpChar"/>
    <w:qFormat/>
    <w:rsid w:val="009B06C9"/>
    <w:pPr>
      <w:ind w:left="2268"/>
    </w:pPr>
    <w:rPr>
      <w:b/>
      <w:color w:val="1D2864"/>
    </w:rPr>
  </w:style>
  <w:style w:type="paragraph" w:customStyle="1" w:styleId="Jmnoafunkce">
    <w:name w:val="Jméno a funkce"/>
    <w:basedOn w:val="Podpisafunkce"/>
    <w:link w:val="JmnoafunkceChar"/>
    <w:qFormat/>
    <w:rsid w:val="00681A6C"/>
  </w:style>
  <w:style w:type="paragraph" w:customStyle="1" w:styleId="H1">
    <w:name w:val="H1"/>
    <w:basedOn w:val="Nadpis1"/>
    <w:link w:val="H1Char"/>
    <w:qFormat/>
    <w:rsid w:val="004A417C"/>
    <w:pPr>
      <w:ind w:left="0"/>
    </w:pPr>
  </w:style>
  <w:style w:type="paragraph" w:customStyle="1" w:styleId="DatumTZ">
    <w:name w:val="Datum TZ"/>
    <w:basedOn w:val="TextA"/>
    <w:link w:val="DatumTZChar"/>
    <w:qFormat/>
    <w:rsid w:val="004A417C"/>
    <w:pPr>
      <w:spacing w:line="432" w:lineRule="auto"/>
    </w:pPr>
    <w:rPr>
      <w:rFonts w:ascii="Arial" w:hAnsi="Arial"/>
      <w:color w:val="241C87"/>
      <w:sz w:val="20"/>
      <w:szCs w:val="20"/>
      <w:u w:color="241C87"/>
    </w:rPr>
  </w:style>
  <w:style w:type="paragraph" w:customStyle="1" w:styleId="H2">
    <w:name w:val="H2"/>
    <w:basedOn w:val="Normln"/>
    <w:link w:val="H2Char"/>
    <w:qFormat/>
    <w:rsid w:val="004A417C"/>
    <w:pPr>
      <w:spacing w:after="360"/>
      <w:contextualSpacing/>
    </w:pPr>
    <w:rPr>
      <w:rFonts w:cs="Arial Unicode MS"/>
      <w:b/>
      <w:bCs/>
      <w:color w:val="241C87"/>
      <w:spacing w:val="-7"/>
      <w:sz w:val="36"/>
      <w:szCs w:val="36"/>
      <w:u w:color="241C87"/>
      <w:lang w:val="cs-CZ" w:eastAsia="cs-CZ"/>
    </w:rPr>
  </w:style>
  <w:style w:type="paragraph" w:customStyle="1" w:styleId="Perex">
    <w:name w:val="Perex"/>
    <w:basedOn w:val="Normln"/>
    <w:link w:val="PerexChar"/>
    <w:qFormat/>
    <w:rsid w:val="004A417C"/>
    <w:pPr>
      <w:spacing w:after="360"/>
      <w:contextualSpacing/>
      <w:jc w:val="both"/>
    </w:pPr>
    <w:rPr>
      <w:rFonts w:cs="Arial Unicode MS"/>
      <w:b/>
      <w:bCs/>
      <w:color w:val="241C87"/>
      <w:szCs w:val="20"/>
      <w:u w:color="241C87"/>
      <w:lang w:val="it-IT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755FBD"/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55FBD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55FBD"/>
    <w:rPr>
      <w:b/>
      <w:bCs/>
    </w:rPr>
  </w:style>
  <w:style w:type="paragraph" w:customStyle="1" w:styleId="Obsahrmce">
    <w:name w:val="Obsah rámce"/>
    <w:basedOn w:val="Normln"/>
    <w:qFormat/>
  </w:style>
  <w:style w:type="paragraph" w:customStyle="1" w:styleId="Vchozstylkresby">
    <w:name w:val="Výchozí styl kresby"/>
    <w:qFormat/>
    <w:pPr>
      <w:spacing w:line="200" w:lineRule="atLeast"/>
    </w:pPr>
    <w:rPr>
      <w:rFonts w:ascii="Arial" w:eastAsia="Tahoma" w:hAnsi="Arial" w:cs="Liberation Sans"/>
      <w:kern w:val="2"/>
      <w:sz w:val="36"/>
      <w:szCs w:val="24"/>
    </w:rPr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36"/>
      <w:szCs w:val="24"/>
    </w:rPr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36"/>
      <w:szCs w:val="24"/>
    </w:rPr>
  </w:style>
  <w:style w:type="paragraph" w:customStyle="1" w:styleId="VlastnrozloenLTGliederung1">
    <w:name w:val="Vlastní rozložení~LT~Gliederung 1"/>
    <w:qFormat/>
    <w:pPr>
      <w:spacing w:before="283" w:line="200" w:lineRule="atLeast"/>
    </w:pPr>
    <w:rPr>
      <w:rFonts w:ascii="Helvetica Light" w:eastAsia="Tahoma" w:hAnsi="Helvetica Light" w:cs="Liberation Serif"/>
      <w:color w:val="000000"/>
      <w:kern w:val="2"/>
      <w:sz w:val="104"/>
      <w:szCs w:val="24"/>
    </w:rPr>
  </w:style>
  <w:style w:type="paragraph" w:customStyle="1" w:styleId="VlastnrozloenLTGliederung2">
    <w:name w:val="Vlastní rozložení~LT~Gliederung 2"/>
    <w:basedOn w:val="VlastnrozloenLTGliederung1"/>
    <w:qFormat/>
    <w:pPr>
      <w:spacing w:before="227"/>
    </w:pPr>
  </w:style>
  <w:style w:type="paragraph" w:customStyle="1" w:styleId="VlastnrozloenLTGliederung3">
    <w:name w:val="Vlastní rozložení~LT~Gliederung 3"/>
    <w:basedOn w:val="VlastnrozloenLTGliederung2"/>
    <w:qFormat/>
    <w:pPr>
      <w:spacing w:before="170"/>
    </w:pPr>
  </w:style>
  <w:style w:type="paragraph" w:customStyle="1" w:styleId="VlastnrozloenLTTitel">
    <w:name w:val="Vlastní rozložení~LT~Titel"/>
    <w:qFormat/>
    <w:pPr>
      <w:spacing w:line="200" w:lineRule="atLeast"/>
      <w:jc w:val="center"/>
    </w:pPr>
    <w:rPr>
      <w:rFonts w:ascii="Helvetica Light" w:eastAsia="Tahoma" w:hAnsi="Helvetica Light" w:cs="Liberation Serif"/>
      <w:color w:val="000000"/>
      <w:kern w:val="2"/>
      <w:sz w:val="100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E1D83"/>
    <w:rPr>
      <w:color w:val="0563C1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rsid w:val="00804F33"/>
    <w:rPr>
      <w:rFonts w:ascii="Arial" w:hAnsi="Arial"/>
      <w:szCs w:val="24"/>
      <w:lang w:val="en-US" w:eastAsia="en-US"/>
    </w:rPr>
  </w:style>
  <w:style w:type="character" w:styleId="Zdraznn">
    <w:name w:val="Emphasis"/>
    <w:qFormat/>
    <w:rsid w:val="009F7E75"/>
    <w:rPr>
      <w:i/>
      <w:iCs/>
    </w:rPr>
  </w:style>
  <w:style w:type="character" w:customStyle="1" w:styleId="normaltextrun">
    <w:name w:val="normaltextrun"/>
    <w:basedOn w:val="Standardnpsmoodstavce"/>
    <w:rsid w:val="00AF0593"/>
  </w:style>
  <w:style w:type="character" w:customStyle="1" w:styleId="spellingerror">
    <w:name w:val="spellingerror"/>
    <w:basedOn w:val="Standardnpsmoodstavce"/>
    <w:rsid w:val="00AF0593"/>
  </w:style>
  <w:style w:type="character" w:customStyle="1" w:styleId="Nadpis2Char">
    <w:name w:val="Nadpis 2 Char"/>
    <w:basedOn w:val="Standardnpsmoodstavce"/>
    <w:link w:val="Nadpis2"/>
    <w:uiPriority w:val="9"/>
    <w:semiHidden/>
    <w:rsid w:val="004138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customStyle="1" w:styleId="Textbody">
    <w:name w:val="Text body"/>
    <w:basedOn w:val="Normln"/>
    <w:rsid w:val="0041389C"/>
    <w:pPr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lang w:val="cs-CZ"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75E0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318B0"/>
    <w:rPr>
      <w:color w:val="954F72" w:themeColor="followedHyperlink"/>
      <w:u w:val="single"/>
    </w:rPr>
  </w:style>
  <w:style w:type="paragraph" w:customStyle="1" w:styleId="paragraph">
    <w:name w:val="paragraph"/>
    <w:basedOn w:val="Normln"/>
    <w:rsid w:val="00632081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citani.cz" TargetMode="External"/><Relationship Id="rId4" Type="http://schemas.openxmlformats.org/officeDocument/2006/relationships/styles" Target="styles.xml"/><Relationship Id="rId9" Type="http://schemas.openxmlformats.org/officeDocument/2006/relationships/hyperlink" Target="mailto:dotazy@scitani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3E58550EA725439C80A272BF85EBEE" ma:contentTypeVersion="11" ma:contentTypeDescription="Vytvoří nový dokument" ma:contentTypeScope="" ma:versionID="c212e16e09cd08e52bbb49f6be52a84e">
  <xsd:schema xmlns:xsd="http://www.w3.org/2001/XMLSchema" xmlns:xs="http://www.w3.org/2001/XMLSchema" xmlns:p="http://schemas.microsoft.com/office/2006/metadata/properties" xmlns:ns2="8fa63b67-a6c6-43a8-bef8-163785519e72" xmlns:ns3="010ba957-9974-4d45-8964-2b58115e517f" targetNamespace="http://schemas.microsoft.com/office/2006/metadata/properties" ma:root="true" ma:fieldsID="99a01ccbc02d75b1c932940cc3a31d51" ns2:_="" ns3:_="">
    <xsd:import namespace="8fa63b67-a6c6-43a8-bef8-163785519e72"/>
    <xsd:import namespace="010ba957-9974-4d45-8964-2b58115e5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63b67-a6c6-43a8-bef8-163785519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ba957-9974-4d45-8964-2b58115e5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111C23-3198-4F86-BFF4-19311BA17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63b67-a6c6-43a8-bef8-163785519e72"/>
    <ds:schemaRef ds:uri="010ba957-9974-4d45-8964-2b58115e5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4FD30A-CB4E-40FC-AA88-EFE79EC8D3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40F6B4-A861-4EA1-834D-B0E30AA4DC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799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Wölfelová</dc:creator>
  <dc:description/>
  <cp:lastModifiedBy>voldanova</cp:lastModifiedBy>
  <cp:revision>41</cp:revision>
  <dcterms:created xsi:type="dcterms:W3CDTF">2021-03-15T13:23:00Z</dcterms:created>
  <dcterms:modified xsi:type="dcterms:W3CDTF">2021-03-18T15:03:00Z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0x010100FD3E58550EA725439C80A272BF85EBEE</vt:lpwstr>
  </property>
</Properties>
</file>